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20378" w:rsidRPr="00A20378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40</w:t>
      </w: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A20378" w:rsidRPr="000D7CE5" w:rsidRDefault="00A20378" w:rsidP="00A20378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1437D8">
        <w:rPr>
          <w:rFonts w:ascii="Times New Roman" w:eastAsia="Times New Roman" w:hAnsi="Times New Roman"/>
          <w:b/>
          <w:sz w:val="24"/>
          <w:szCs w:val="24"/>
        </w:rPr>
        <w:t>23</w:t>
      </w:r>
      <w:r w:rsidRPr="000D7CE5">
        <w:rPr>
          <w:rFonts w:ascii="Times New Roman" w:eastAsia="Times New Roman" w:hAnsi="Times New Roman"/>
          <w:b/>
          <w:sz w:val="24"/>
          <w:szCs w:val="24"/>
        </w:rPr>
        <w:t>.02.2018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г., в Разлог, се проведе </w:t>
      </w:r>
      <w:r>
        <w:rPr>
          <w:rFonts w:ascii="Times New Roman" w:eastAsia="Times New Roman" w:hAnsi="Times New Roman"/>
          <w:sz w:val="24"/>
          <w:szCs w:val="24"/>
        </w:rPr>
        <w:t>извънредно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заседание на ОИК – Разлог, на което присъстваха следните членове:</w:t>
      </w:r>
    </w:p>
    <w:p w:rsidR="00A20378" w:rsidRPr="000D7CE5" w:rsidRDefault="00A20378" w:rsidP="00A20378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Председател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Зам.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Председател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Секретар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Членове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A20378" w:rsidRPr="000D7CE5" w:rsidRDefault="00A20378" w:rsidP="00A20378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</w:t>
      </w:r>
    </w:p>
    <w:p w:rsidR="00A20378" w:rsidRPr="000D7CE5" w:rsidRDefault="00A20378" w:rsidP="00A20378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54212C" w:rsidRPr="0054212C" w:rsidRDefault="0054212C" w:rsidP="0054212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54212C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54212C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A20378" w:rsidRPr="000D7CE5" w:rsidRDefault="00A20378" w:rsidP="00A20378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A20378" w:rsidRPr="000D7CE5" w:rsidRDefault="00A20378" w:rsidP="00A20378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</w:p>
    <w:p w:rsidR="00A20378" w:rsidRPr="000D7CE5" w:rsidRDefault="00A20378" w:rsidP="00A20378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A20378" w:rsidRPr="000D7CE5" w:rsidRDefault="00A20378" w:rsidP="00A20378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</w:p>
    <w:p w:rsidR="00A20378" w:rsidRPr="000D7CE5" w:rsidRDefault="00A20378" w:rsidP="00A20378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:rsidR="00A20378" w:rsidRPr="000D7CE5" w:rsidRDefault="00A20378" w:rsidP="00A203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20378" w:rsidRPr="002E6257" w:rsidRDefault="00A20378" w:rsidP="00A203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Отсъстват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="0054212C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  <w:r w:rsidR="0054212C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E6257" w:rsidRPr="002E6257" w:rsidRDefault="002E6257" w:rsidP="00A2037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Pr="000D7CE5"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="00356CAC">
        <w:rPr>
          <w:rFonts w:ascii="Times New Roman" w:eastAsia="Times New Roman" w:hAnsi="Times New Roman"/>
          <w:sz w:val="24"/>
          <w:szCs w:val="24"/>
        </w:rPr>
        <w:t>,3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0 часа  и председателствано от г-жа Елена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– Председател на ОИК. Представен бе проекта 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20378" w:rsidRDefault="00A20378" w:rsidP="00A20378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1 т.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Относно получено възражение от </w:t>
      </w:r>
      <w:r w:rsidRPr="000C6BC8">
        <w:rPr>
          <w:rFonts w:ascii="Times New Roman" w:eastAsia="Times New Roman" w:hAnsi="Times New Roman"/>
          <w:b/>
          <w:sz w:val="24"/>
          <w:szCs w:val="24"/>
        </w:rPr>
        <w:t xml:space="preserve">Атанас </w:t>
      </w:r>
      <w:r w:rsidRPr="000D7CE5">
        <w:rPr>
          <w:rFonts w:ascii="Times New Roman" w:hAnsi="Times New Roman"/>
          <w:b/>
          <w:sz w:val="24"/>
          <w:szCs w:val="24"/>
        </w:rPr>
        <w:t xml:space="preserve">Александров </w:t>
      </w:r>
      <w:proofErr w:type="spellStart"/>
      <w:r w:rsidRPr="000C6BC8">
        <w:rPr>
          <w:rFonts w:ascii="Times New Roman" w:eastAsia="Times New Roman" w:hAnsi="Times New Roman"/>
          <w:b/>
          <w:sz w:val="24"/>
          <w:szCs w:val="24"/>
        </w:rPr>
        <w:t>Крънчев</w:t>
      </w:r>
      <w:proofErr w:type="spellEnd"/>
      <w:r w:rsidRPr="000C6BC8">
        <w:rPr>
          <w:rFonts w:ascii="Times New Roman" w:eastAsia="Times New Roman" w:hAnsi="Times New Roman"/>
          <w:b/>
          <w:sz w:val="24"/>
          <w:szCs w:val="24"/>
        </w:rPr>
        <w:t>, общински съветник от ПП ГЕРБ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 вх. № 222/08.02.2018 г.</w:t>
      </w:r>
      <w:r w:rsidRPr="001B05C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и постъпил</w:t>
      </w:r>
      <w:r w:rsidR="00D512ED">
        <w:rPr>
          <w:rFonts w:ascii="Times New Roman" w:eastAsia="Times New Roman" w:hAnsi="Times New Roman"/>
          <w:b/>
          <w:sz w:val="24"/>
          <w:szCs w:val="24"/>
        </w:rPr>
        <w:t xml:space="preserve">о писмо с </w:t>
      </w:r>
      <w:proofErr w:type="spellStart"/>
      <w:r w:rsidR="00D512ED">
        <w:rPr>
          <w:rFonts w:ascii="Times New Roman" w:eastAsia="Times New Roman" w:hAnsi="Times New Roman"/>
          <w:b/>
          <w:sz w:val="24"/>
          <w:szCs w:val="24"/>
        </w:rPr>
        <w:t>вх</w:t>
      </w:r>
      <w:proofErr w:type="spellEnd"/>
      <w:r w:rsidR="00D512ED">
        <w:rPr>
          <w:rFonts w:ascii="Times New Roman" w:eastAsia="Times New Roman" w:hAnsi="Times New Roman"/>
          <w:b/>
          <w:sz w:val="24"/>
          <w:szCs w:val="24"/>
        </w:rPr>
        <w:t xml:space="preserve"> . № 224</w:t>
      </w:r>
      <w:r>
        <w:rPr>
          <w:rFonts w:ascii="Times New Roman" w:eastAsia="Times New Roman" w:hAnsi="Times New Roman"/>
          <w:b/>
          <w:sz w:val="24"/>
          <w:szCs w:val="24"/>
        </w:rPr>
        <w:t>/</w:t>
      </w:r>
      <w:r w:rsidR="00D512ED">
        <w:rPr>
          <w:rFonts w:ascii="Times New Roman" w:eastAsia="Times New Roman" w:hAnsi="Times New Roman"/>
          <w:b/>
          <w:sz w:val="24"/>
          <w:szCs w:val="24"/>
        </w:rPr>
        <w:t>22</w:t>
      </w:r>
      <w:r>
        <w:rPr>
          <w:rFonts w:ascii="Times New Roman" w:eastAsia="Times New Roman" w:hAnsi="Times New Roman"/>
          <w:b/>
          <w:sz w:val="24"/>
          <w:szCs w:val="24"/>
        </w:rPr>
        <w:t>.02.2018 г. от Председателя на Общински съвет гр. Разлог.</w:t>
      </w:r>
    </w:p>
    <w:p w:rsidR="00316B64" w:rsidRDefault="00316B64" w:rsidP="00A20378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155DD" w:rsidRPr="00D155DD" w:rsidRDefault="00D155DD" w:rsidP="00A20378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т. Определяне на адрес за кореспонденция на ОИК Разлог</w:t>
      </w:r>
    </w:p>
    <w:p w:rsidR="00A20378" w:rsidRPr="000D7CE5" w:rsidRDefault="00A20378" w:rsidP="00A20378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20378" w:rsidRPr="000D7CE5" w:rsidRDefault="00A20378" w:rsidP="00A20378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20378" w:rsidRPr="000D7CE5" w:rsidRDefault="00A20378" w:rsidP="00A20378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ОИК-Разлог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предложения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proofErr w:type="gram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</w:t>
      </w:r>
      <w:r w:rsidR="0054212C">
        <w:rPr>
          <w:rFonts w:ascii="Times New Roman" w:eastAsia="Times New Roman" w:hAnsi="Times New Roman"/>
          <w:b/>
          <w:sz w:val="24"/>
          <w:szCs w:val="24"/>
        </w:rPr>
        <w:t>1</w:t>
      </w: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</w:t>
      </w:r>
      <w:r w:rsidR="0054212C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="0054212C" w:rsidRPr="0054212C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="0054212C" w:rsidRPr="0054212C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  <w:r w:rsidR="0054212C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20378" w:rsidRPr="001B05C4" w:rsidRDefault="00A20378" w:rsidP="00A20378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 1  от дневният ред  :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Относно получено възражение от </w:t>
      </w:r>
      <w:r w:rsidRPr="000C6BC8">
        <w:rPr>
          <w:rFonts w:ascii="Times New Roman" w:eastAsia="Times New Roman" w:hAnsi="Times New Roman"/>
          <w:b/>
          <w:sz w:val="24"/>
          <w:szCs w:val="24"/>
        </w:rPr>
        <w:t xml:space="preserve">Атанас </w:t>
      </w:r>
      <w:r w:rsidRPr="000D7CE5">
        <w:rPr>
          <w:rFonts w:ascii="Times New Roman" w:hAnsi="Times New Roman"/>
          <w:b/>
          <w:sz w:val="24"/>
          <w:szCs w:val="24"/>
        </w:rPr>
        <w:t xml:space="preserve">Александров </w:t>
      </w:r>
      <w:proofErr w:type="spellStart"/>
      <w:r w:rsidRPr="000C6BC8">
        <w:rPr>
          <w:rFonts w:ascii="Times New Roman" w:eastAsia="Times New Roman" w:hAnsi="Times New Roman"/>
          <w:b/>
          <w:sz w:val="24"/>
          <w:szCs w:val="24"/>
        </w:rPr>
        <w:t>Крънчев</w:t>
      </w:r>
      <w:proofErr w:type="spellEnd"/>
      <w:r w:rsidRPr="000C6BC8">
        <w:rPr>
          <w:rFonts w:ascii="Times New Roman" w:eastAsia="Times New Roman" w:hAnsi="Times New Roman"/>
          <w:b/>
          <w:sz w:val="24"/>
          <w:szCs w:val="24"/>
        </w:rPr>
        <w:t>, общински съветник от ПП ГЕРБ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 вх. № 222/08.02.2018 г.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 постъпило писмо с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вх</w:t>
      </w:r>
      <w:proofErr w:type="spellEnd"/>
      <w:r w:rsidR="00D512ED">
        <w:rPr>
          <w:rFonts w:ascii="Times New Roman" w:eastAsia="Times New Roman" w:hAnsi="Times New Roman"/>
          <w:b/>
          <w:sz w:val="24"/>
          <w:szCs w:val="24"/>
        </w:rPr>
        <w:t xml:space="preserve"> . № 224</w:t>
      </w:r>
      <w:r>
        <w:rPr>
          <w:rFonts w:ascii="Times New Roman" w:eastAsia="Times New Roman" w:hAnsi="Times New Roman"/>
          <w:b/>
          <w:sz w:val="24"/>
          <w:szCs w:val="24"/>
        </w:rPr>
        <w:t>/</w:t>
      </w:r>
      <w:r w:rsidR="00D512ED">
        <w:rPr>
          <w:rFonts w:ascii="Times New Roman" w:eastAsia="Times New Roman" w:hAnsi="Times New Roman"/>
          <w:b/>
          <w:sz w:val="24"/>
          <w:szCs w:val="24"/>
        </w:rPr>
        <w:t>22</w:t>
      </w:r>
      <w:r>
        <w:rPr>
          <w:rFonts w:ascii="Times New Roman" w:eastAsia="Times New Roman" w:hAnsi="Times New Roman"/>
          <w:b/>
          <w:sz w:val="24"/>
          <w:szCs w:val="24"/>
        </w:rPr>
        <w:t>.02.2018 г. от Председателя на Общински съвет гр. Разлог.</w:t>
      </w:r>
    </w:p>
    <w:p w:rsidR="00A20378" w:rsidRPr="000D7CE5" w:rsidRDefault="00A20378" w:rsidP="00A20378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0378" w:rsidRPr="00356CAC" w:rsidRDefault="00A20378" w:rsidP="00A20378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D512ED" w:rsidRDefault="002E6257" w:rsidP="00D512ED">
      <w:pPr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</w:t>
      </w:r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законоустановения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срок по чл.30, ал.6 от ЗМСМА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отправеното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от страна на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избирателна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писмено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уведомление </w:t>
      </w:r>
      <w:r w:rsidR="00D512ED" w:rsidRPr="00D512ED">
        <w:rPr>
          <w:rFonts w:ascii="Times New Roman" w:hAnsi="Times New Roman"/>
          <w:sz w:val="24"/>
          <w:szCs w:val="24"/>
        </w:rPr>
        <w:t xml:space="preserve">до  </w:t>
      </w:r>
      <w:r w:rsidR="00D512ED">
        <w:rPr>
          <w:rFonts w:ascii="Times New Roman" w:hAnsi="Times New Roman"/>
          <w:sz w:val="24"/>
          <w:szCs w:val="24"/>
        </w:rPr>
        <w:t xml:space="preserve">г- н Атанас </w:t>
      </w:r>
      <w:proofErr w:type="spellStart"/>
      <w:r w:rsidR="00D512ED">
        <w:rPr>
          <w:rFonts w:ascii="Times New Roman" w:hAnsi="Times New Roman"/>
          <w:sz w:val="24"/>
          <w:szCs w:val="24"/>
        </w:rPr>
        <w:t>Крънчев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общински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съветник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ОбС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D512ED">
        <w:rPr>
          <w:rFonts w:ascii="Times New Roman" w:hAnsi="Times New Roman"/>
          <w:sz w:val="24"/>
          <w:szCs w:val="24"/>
          <w:lang w:val="ru-RU"/>
        </w:rPr>
        <w:t>Разлог</w:t>
      </w:r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в ОИК – </w:t>
      </w:r>
      <w:r w:rsidR="00D512ED">
        <w:rPr>
          <w:rFonts w:ascii="Times New Roman" w:hAnsi="Times New Roman"/>
          <w:sz w:val="24"/>
          <w:szCs w:val="24"/>
          <w:lang w:val="ru-RU"/>
        </w:rPr>
        <w:t xml:space="preserve">Разлог </w:t>
      </w:r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писмено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lastRenderedPageBreak/>
        <w:t>възражение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същ</w:t>
      </w:r>
      <w:r w:rsidR="00D512ED">
        <w:rPr>
          <w:rFonts w:ascii="Times New Roman" w:hAnsi="Times New Roman"/>
          <w:sz w:val="24"/>
          <w:szCs w:val="24"/>
          <w:lang w:val="ru-RU"/>
        </w:rPr>
        <w:t>ият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е заведено</w:t>
      </w:r>
      <w:r w:rsidR="00D512ED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D512ED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="00D512E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D512ED">
        <w:rPr>
          <w:rFonts w:ascii="Times New Roman" w:hAnsi="Times New Roman"/>
          <w:sz w:val="24"/>
          <w:szCs w:val="24"/>
          <w:lang w:val="ru-RU"/>
        </w:rPr>
        <w:t>222</w:t>
      </w:r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12ED" w:rsidRPr="00D512ED">
        <w:rPr>
          <w:rFonts w:ascii="Times New Roman" w:hAnsi="Times New Roman"/>
          <w:sz w:val="24"/>
          <w:szCs w:val="24"/>
        </w:rPr>
        <w:t xml:space="preserve">от </w:t>
      </w:r>
      <w:r w:rsidR="00D512ED">
        <w:rPr>
          <w:rFonts w:ascii="Times New Roman" w:hAnsi="Times New Roman"/>
          <w:sz w:val="24"/>
          <w:szCs w:val="24"/>
        </w:rPr>
        <w:t>08.02.</w:t>
      </w:r>
      <w:r w:rsidR="00D512ED" w:rsidRPr="00D512ED">
        <w:rPr>
          <w:rFonts w:ascii="Times New Roman" w:hAnsi="Times New Roman"/>
          <w:sz w:val="24"/>
          <w:szCs w:val="24"/>
          <w:lang w:val="ru-RU"/>
        </w:rPr>
        <w:t>201</w:t>
      </w:r>
      <w:r w:rsidR="00D512ED">
        <w:rPr>
          <w:rFonts w:ascii="Times New Roman" w:hAnsi="Times New Roman"/>
          <w:sz w:val="24"/>
          <w:szCs w:val="24"/>
          <w:lang w:val="ru-RU"/>
        </w:rPr>
        <w:t>8</w:t>
      </w:r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г. в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общия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входящ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регистър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. С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възражението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си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общински</w:t>
      </w:r>
      <w:r w:rsidR="00F9537B">
        <w:rPr>
          <w:rFonts w:ascii="Times New Roman" w:hAnsi="Times New Roman"/>
          <w:sz w:val="24"/>
          <w:szCs w:val="24"/>
          <w:lang w:val="ru-RU"/>
        </w:rPr>
        <w:t>ят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съветник</w:t>
      </w:r>
      <w:proofErr w:type="spellEnd"/>
      <w:r w:rsidR="00F9537B" w:rsidRPr="00F9537B">
        <w:rPr>
          <w:rFonts w:ascii="Times New Roman" w:hAnsi="Times New Roman"/>
          <w:sz w:val="24"/>
          <w:szCs w:val="24"/>
        </w:rPr>
        <w:t xml:space="preserve"> </w:t>
      </w:r>
      <w:r w:rsidR="00F9537B">
        <w:rPr>
          <w:rFonts w:ascii="Times New Roman" w:hAnsi="Times New Roman"/>
          <w:sz w:val="24"/>
          <w:szCs w:val="24"/>
        </w:rPr>
        <w:t xml:space="preserve">Атанас </w:t>
      </w:r>
      <w:proofErr w:type="spellStart"/>
      <w:r w:rsidR="00F9537B">
        <w:rPr>
          <w:rFonts w:ascii="Times New Roman" w:hAnsi="Times New Roman"/>
          <w:sz w:val="24"/>
          <w:szCs w:val="24"/>
        </w:rPr>
        <w:t>Крънчев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твърди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, че не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налице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предвидените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в закона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обстоятелства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прекратяване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пълномощията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9537B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="00F9537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общински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12ED" w:rsidRPr="00D512ED">
        <w:rPr>
          <w:rFonts w:ascii="Times New Roman" w:hAnsi="Times New Roman"/>
          <w:sz w:val="24"/>
          <w:szCs w:val="24"/>
          <w:lang w:val="ru-RU"/>
        </w:rPr>
        <w:t>съветник</w:t>
      </w:r>
      <w:proofErr w:type="spell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на основани</w:t>
      </w:r>
      <w:proofErr w:type="gramStart"/>
      <w:r w:rsidR="00D512ED" w:rsidRPr="00D512ED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D512ED" w:rsidRPr="00D512ED">
        <w:rPr>
          <w:rFonts w:ascii="Times New Roman" w:hAnsi="Times New Roman"/>
          <w:sz w:val="24"/>
          <w:szCs w:val="24"/>
          <w:lang w:val="ru-RU"/>
        </w:rPr>
        <w:t xml:space="preserve"> чл.30, ал.4, т.5 от ЗМСМА.</w:t>
      </w:r>
    </w:p>
    <w:p w:rsidR="00356CAC" w:rsidRDefault="00F9537B" w:rsidP="00356CAC">
      <w:pPr>
        <w:ind w:firstLine="90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Излага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доводи, че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отсъствието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25.05.2017 г.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Разлог 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знаел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тъй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г-н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Крънчев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 бил в командировка в Р. Чехия по проект на Община Разлог,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взето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</w:t>
      </w:r>
      <w:r w:rsidR="00356CAC">
        <w:rPr>
          <w:rFonts w:ascii="Times New Roman" w:hAnsi="Times New Roman"/>
          <w:sz w:val="24"/>
          <w:szCs w:val="24"/>
          <w:lang w:val="ru-RU"/>
        </w:rPr>
        <w:t>ешение.</w:t>
      </w:r>
      <w:proofErr w:type="gramEnd"/>
    </w:p>
    <w:p w:rsidR="00F9537B" w:rsidRDefault="00F9537B" w:rsidP="00356CAC">
      <w:pPr>
        <w:ind w:firstLine="9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отсъствията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си на </w:t>
      </w:r>
      <w:r w:rsidR="00356CAC">
        <w:rPr>
          <w:rFonts w:ascii="Times New Roman" w:hAnsi="Times New Roman"/>
          <w:sz w:val="24"/>
          <w:szCs w:val="24"/>
          <w:lang w:val="ru-RU"/>
        </w:rPr>
        <w:t xml:space="preserve">27.07.2017 г., </w:t>
      </w:r>
      <w:r>
        <w:rPr>
          <w:rFonts w:ascii="Times New Roman" w:hAnsi="Times New Roman"/>
          <w:sz w:val="24"/>
          <w:szCs w:val="24"/>
          <w:lang w:val="ru-RU"/>
        </w:rPr>
        <w:t xml:space="preserve">24.10.2017 г., 26.10.2017, 30.11.2017, 21.12.2017 година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твърди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че не е бил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уведомяван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лицето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технически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подпомагащо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56CAC" w:rsidRDefault="00F9537B" w:rsidP="00356CAC">
      <w:pPr>
        <w:pStyle w:val="a4"/>
        <w:shd w:val="clear" w:color="auto" w:fill="FFFFFF"/>
        <w:spacing w:before="0" w:beforeAutospacing="0" w:after="150" w:afterAutospacing="0"/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оглед</w:t>
      </w:r>
      <w:proofErr w:type="spellEnd"/>
      <w:r>
        <w:rPr>
          <w:lang w:val="ru-RU"/>
        </w:rPr>
        <w:t xml:space="preserve"> на</w:t>
      </w:r>
      <w:r w:rsidR="00D155DD">
        <w:rPr>
          <w:lang w:val="ru-RU"/>
        </w:rPr>
        <w:t xml:space="preserve"> </w:t>
      </w:r>
      <w:proofErr w:type="spellStart"/>
      <w:r w:rsidR="00D155DD">
        <w:rPr>
          <w:lang w:val="ru-RU"/>
        </w:rPr>
        <w:t>въ</w:t>
      </w:r>
      <w:r>
        <w:rPr>
          <w:lang w:val="ru-RU"/>
        </w:rPr>
        <w:t>ведените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възражението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твърдения</w:t>
      </w:r>
      <w:proofErr w:type="spellEnd"/>
      <w:r>
        <w:rPr>
          <w:lang w:val="ru-RU"/>
        </w:rPr>
        <w:t>, ОИК – Разлог с Решение  № 234 по протокол № 38 от 11.02.</w:t>
      </w:r>
      <w:r w:rsidR="00DA0373">
        <w:rPr>
          <w:lang w:val="ru-RU"/>
        </w:rPr>
        <w:t xml:space="preserve">2018 г. </w:t>
      </w:r>
      <w:proofErr w:type="spellStart"/>
      <w:r w:rsidR="00DA0373">
        <w:rPr>
          <w:lang w:val="ru-RU"/>
        </w:rPr>
        <w:t>изиска</w:t>
      </w:r>
      <w:proofErr w:type="spellEnd"/>
      <w:r w:rsidR="00DA0373">
        <w:rPr>
          <w:lang w:val="ru-RU"/>
        </w:rPr>
        <w:t xml:space="preserve"> информация от </w:t>
      </w:r>
      <w:r w:rsidR="00356CAC">
        <w:t>Председателя на Общински съвет – Разлог относно</w:t>
      </w:r>
      <w:proofErr w:type="gramStart"/>
      <w:r w:rsidR="00356CAC">
        <w:t xml:space="preserve"> :</w:t>
      </w:r>
      <w:proofErr w:type="gramEnd"/>
      <w:r w:rsidR="00356CAC" w:rsidRPr="003110E0">
        <w:t xml:space="preserve">       </w:t>
      </w:r>
    </w:p>
    <w:p w:rsidR="00356CAC" w:rsidRDefault="00356CAC" w:rsidP="00356CAC">
      <w:pPr>
        <w:pStyle w:val="a4"/>
        <w:shd w:val="clear" w:color="auto" w:fill="FFFFFF"/>
        <w:spacing w:before="0" w:beforeAutospacing="0" w:after="150" w:afterAutospacing="0"/>
        <w:ind w:firstLine="708"/>
      </w:pPr>
      <w:r>
        <w:t xml:space="preserve">1.Реда и начина за уведомяване на общинските </w:t>
      </w:r>
      <w:proofErr w:type="spellStart"/>
      <w:r>
        <w:t>съветници</w:t>
      </w:r>
      <w:proofErr w:type="spellEnd"/>
      <w:r>
        <w:t xml:space="preserve"> за провеждане на заседания на Общински съвет.</w:t>
      </w:r>
    </w:p>
    <w:p w:rsidR="00356CAC" w:rsidRPr="000D7CE5" w:rsidRDefault="00356CAC" w:rsidP="00356CAC">
      <w:pPr>
        <w:pStyle w:val="1"/>
        <w:shd w:val="clear" w:color="auto" w:fill="FFFFFF"/>
        <w:spacing w:before="0" w:after="150"/>
        <w:ind w:firstLine="708"/>
        <w:jc w:val="both"/>
      </w:pPr>
      <w:r>
        <w:t xml:space="preserve">2.Уведомен ли е по надлежния ред общинския съветник Атанас </w:t>
      </w:r>
      <w:proofErr w:type="spellStart"/>
      <w:r>
        <w:t>Крънче</w:t>
      </w:r>
      <w:r w:rsidR="00D155DD">
        <w:t>в</w:t>
      </w:r>
      <w:proofErr w:type="spellEnd"/>
      <w:r w:rsidRPr="000D7CE5">
        <w:t xml:space="preserve"> </w:t>
      </w:r>
      <w:r>
        <w:t xml:space="preserve">за </w:t>
      </w:r>
      <w:r w:rsidRPr="000D7CE5">
        <w:t>заседан</w:t>
      </w:r>
      <w:r w:rsidR="00D155DD">
        <w:t>и</w:t>
      </w:r>
      <w:r>
        <w:t>ята</w:t>
      </w:r>
      <w:r w:rsidRPr="000D7CE5">
        <w:t xml:space="preserve"> на </w:t>
      </w:r>
      <w:proofErr w:type="spellStart"/>
      <w:r w:rsidRPr="000D7CE5">
        <w:t>ОбС</w:t>
      </w:r>
      <w:proofErr w:type="spellEnd"/>
      <w:r w:rsidRPr="000D7CE5">
        <w:t>- Разлог на 25.05.2017 г., 27.07.2017 г.</w:t>
      </w:r>
      <w:r>
        <w:t>,</w:t>
      </w:r>
      <w:r w:rsidRPr="000D7CE5">
        <w:t xml:space="preserve"> 24.10.2017 г.</w:t>
      </w:r>
      <w:r>
        <w:t>,</w:t>
      </w:r>
      <w:r w:rsidR="00D155DD">
        <w:t xml:space="preserve"> </w:t>
      </w:r>
      <w:r w:rsidRPr="000D7CE5">
        <w:t>26.10.2017 г.</w:t>
      </w:r>
      <w:r>
        <w:t>,</w:t>
      </w:r>
      <w:r w:rsidR="00D155DD">
        <w:t xml:space="preserve"> </w:t>
      </w:r>
      <w:r w:rsidRPr="000D7CE5">
        <w:t>30.11.2017 г.</w:t>
      </w:r>
      <w:r>
        <w:t xml:space="preserve">, </w:t>
      </w:r>
      <w:r w:rsidRPr="000D7CE5">
        <w:t>21.12.2017 г.</w:t>
      </w:r>
    </w:p>
    <w:p w:rsidR="00356CAC" w:rsidRDefault="00356CAC" w:rsidP="00356CAC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3.Има ли взето решение на Общински съвет – гр. Разлог за участието на Атанас </w:t>
      </w:r>
      <w:proofErr w:type="spellStart"/>
      <w:r>
        <w:t>Крънчев</w:t>
      </w:r>
      <w:proofErr w:type="spellEnd"/>
      <w:r>
        <w:t xml:space="preserve"> в качеството си на общински съветник, в делегация на Община Разлог в гр. Прага, Република Чехия на 25.05.2017 г. за изпълнение на европейски проект. При наличие на такова решение, същото да ни бъде представено.</w:t>
      </w:r>
    </w:p>
    <w:p w:rsidR="00356CAC" w:rsidRDefault="00D155DD" w:rsidP="00356CAC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В указания</w:t>
      </w:r>
      <w:r w:rsidR="00356CAC">
        <w:t xml:space="preserve"> срок в ОИК – Разлог е постъпило писмо отговор от Председателят на </w:t>
      </w:r>
      <w:proofErr w:type="spellStart"/>
      <w:r w:rsidR="00356CAC">
        <w:t>ОбС</w:t>
      </w:r>
      <w:proofErr w:type="spellEnd"/>
      <w:r w:rsidR="00356CAC">
        <w:t xml:space="preserve"> – Разлог, заведено с входящ 223 от 14.02.2018 г. ведно с приложени към него доказателства.</w:t>
      </w:r>
    </w:p>
    <w:p w:rsidR="00356CAC" w:rsidRDefault="00356CAC" w:rsidP="00356CAC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В писмото е указано, че в изпълнение на чл. 66 от Правилника за организацията и дейността на общинският съвет с Решение № 321 по Протокол № 12 от редовно заседание на </w:t>
      </w:r>
      <w:proofErr w:type="spellStart"/>
      <w:r>
        <w:t>ОбС</w:t>
      </w:r>
      <w:proofErr w:type="spellEnd"/>
      <w:r>
        <w:t xml:space="preserve"> – гр. Разлог, проведено на 22.12.2016 г., Общински съвет – гр. Разлог е приел уведомяването на общинските </w:t>
      </w:r>
      <w:proofErr w:type="spellStart"/>
      <w:r>
        <w:t>съветници</w:t>
      </w:r>
      <w:proofErr w:type="spellEnd"/>
      <w:r>
        <w:t xml:space="preserve"> да стане чрез своевременно публикуване на  официалната интернет страница на Община Разлог на поканите за предстоящите заседания на Съвета, като и неговите комисии, ведно с дневният ред за тяхното провеждане.</w:t>
      </w:r>
    </w:p>
    <w:p w:rsidR="00356CAC" w:rsidRDefault="00356CAC" w:rsidP="00356CAC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Към писмото е приложено заверено копие на Решение № 321 по Протокол № 12 от 22.12.2016 г., от който е видно, че решението е прието с мнозинство 21 „ЗА“ от гласували 21 общински </w:t>
      </w:r>
      <w:proofErr w:type="spellStart"/>
      <w:r>
        <w:t>съветниц</w:t>
      </w:r>
      <w:r w:rsidR="00316B64">
        <w:t>и</w:t>
      </w:r>
      <w:proofErr w:type="spellEnd"/>
      <w:r>
        <w:t xml:space="preserve">, в което число влиза и  общински съветник – Атанас </w:t>
      </w:r>
      <w:proofErr w:type="spellStart"/>
      <w:r>
        <w:t>Крънчев</w:t>
      </w:r>
      <w:proofErr w:type="spellEnd"/>
      <w:r>
        <w:t xml:space="preserve">. Общият брой на общинските </w:t>
      </w:r>
      <w:proofErr w:type="spellStart"/>
      <w:r>
        <w:t>съветници</w:t>
      </w:r>
      <w:proofErr w:type="spellEnd"/>
      <w:r>
        <w:t xml:space="preserve"> в </w:t>
      </w:r>
      <w:proofErr w:type="spellStart"/>
      <w:r>
        <w:t>ОбС</w:t>
      </w:r>
      <w:proofErr w:type="spellEnd"/>
      <w:r>
        <w:t xml:space="preserve"> – гр. Разлог е 21 , съгласно Решение № </w:t>
      </w:r>
      <w:r w:rsidR="00D155DD">
        <w:t>188/26.10.2015 г.</w:t>
      </w:r>
      <w:r>
        <w:t xml:space="preserve"> на ОИК – Разлог. </w:t>
      </w:r>
    </w:p>
    <w:p w:rsidR="00356CAC" w:rsidRDefault="00356CAC" w:rsidP="00356CAC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Към писмото са представени и разпечатки от официалната интернет страница на Община Разлог  за заседанията на </w:t>
      </w:r>
      <w:proofErr w:type="spellStart"/>
      <w:r>
        <w:t>ОбС</w:t>
      </w:r>
      <w:proofErr w:type="spellEnd"/>
      <w:r>
        <w:t xml:space="preserve"> – гр. Разлог и постоянните комисии  към него за месеците: май, юли, октомври, ноември и декември.</w:t>
      </w:r>
    </w:p>
    <w:p w:rsidR="00356CAC" w:rsidRDefault="00356CAC" w:rsidP="00356CAC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Също така са приложени и разпечатки от файловия сървър, на който се качват материалите за предстоящите заседания на </w:t>
      </w:r>
      <w:proofErr w:type="spellStart"/>
      <w:r>
        <w:t>ОбС</w:t>
      </w:r>
      <w:proofErr w:type="spellEnd"/>
      <w:r>
        <w:t xml:space="preserve"> – гр. Разлог.</w:t>
      </w:r>
    </w:p>
    <w:p w:rsidR="00356CAC" w:rsidRDefault="00356CAC" w:rsidP="00356CAC">
      <w:pPr>
        <w:pStyle w:val="a4"/>
        <w:shd w:val="clear" w:color="auto" w:fill="FFFFFF"/>
        <w:spacing w:before="0" w:beforeAutospacing="0" w:after="150" w:afterAutospacing="0"/>
        <w:jc w:val="both"/>
      </w:pPr>
      <w:r>
        <w:lastRenderedPageBreak/>
        <w:t>След обсъждане на представените материали, ОИК – Разлог, на свое заседание проведено на 19.02.2018 г. е приел Решение № 235 по протокол № 39 от 19.02.2018 г., с което е изискал от Председателя на Общински съвет – гр. Разлог  приетия план за провеждане на заседания на Общински съвет за 2017 г.,</w:t>
      </w:r>
      <w:r>
        <w:rPr>
          <w:lang w:val="en-US"/>
        </w:rPr>
        <w:t xml:space="preserve"> </w:t>
      </w:r>
      <w:r>
        <w:t>съгласно чл. 63 от „Правилник за организацията и дейността на Общинския съвет, неговите комисии и взаимоотношението му с общинската администрация.</w:t>
      </w:r>
    </w:p>
    <w:p w:rsidR="00356CAC" w:rsidRDefault="00356CAC" w:rsidP="00356CAC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 В </w:t>
      </w:r>
      <w:r w:rsidR="006C5342">
        <w:t>у</w:t>
      </w:r>
      <w:r>
        <w:t xml:space="preserve">казания срок е представен отговор от председателя на </w:t>
      </w:r>
      <w:proofErr w:type="spellStart"/>
      <w:r>
        <w:t>ОбС</w:t>
      </w:r>
      <w:proofErr w:type="spellEnd"/>
      <w:r>
        <w:t xml:space="preserve"> – Разлог, в който е посочено, че </w:t>
      </w:r>
      <w:proofErr w:type="spellStart"/>
      <w:r>
        <w:t>ОбС</w:t>
      </w:r>
      <w:proofErr w:type="spellEnd"/>
      <w:r>
        <w:t xml:space="preserve"> – Разлог заседава всеки последен четвъртък на месеца, съгласно разпоредбата на чл. 4, ал. 1 от Правилника за организацията на дейността на общинския съвет, неговите комисии и взаимодействието му с общинската администрация.</w:t>
      </w:r>
    </w:p>
    <w:p w:rsidR="00356CAC" w:rsidRDefault="006C5342" w:rsidP="00356CAC">
      <w:pPr>
        <w:pStyle w:val="a4"/>
        <w:shd w:val="clear" w:color="auto" w:fill="FFFFFF"/>
        <w:spacing w:before="0" w:beforeAutospacing="0" w:after="150" w:afterAutospacing="0"/>
        <w:jc w:val="both"/>
      </w:pPr>
      <w:r>
        <w:t>Също така</w:t>
      </w:r>
      <w:r w:rsidR="00356CAC">
        <w:t xml:space="preserve"> графиците </w:t>
      </w:r>
      <w:r w:rsidR="00356CAC">
        <w:rPr>
          <w:lang w:val="en-US"/>
        </w:rPr>
        <w:t>(</w:t>
      </w:r>
      <w:r w:rsidR="00356CAC">
        <w:t>плановете</w:t>
      </w:r>
      <w:r w:rsidR="00356CAC">
        <w:rPr>
          <w:lang w:val="en-US"/>
        </w:rPr>
        <w:t>)</w:t>
      </w:r>
      <w:r w:rsidR="00356CAC">
        <w:t xml:space="preserve"> по чл. 63, ал. 1от от Правилника за организацията на дейността на общинския съвет, неговите комисии и взаимодействието му с общинската администрация, както и поканите за предстоящ</w:t>
      </w:r>
      <w:r>
        <w:t xml:space="preserve">ите заседания на </w:t>
      </w:r>
      <w:proofErr w:type="spellStart"/>
      <w:r>
        <w:t>ОбС</w:t>
      </w:r>
      <w:proofErr w:type="spellEnd"/>
      <w:r>
        <w:t xml:space="preserve"> – Разлог</w:t>
      </w:r>
      <w:r w:rsidR="00356CAC">
        <w:t xml:space="preserve"> и неговите комиси</w:t>
      </w:r>
      <w:r w:rsidR="00316B64">
        <w:t>и</w:t>
      </w:r>
      <w:r w:rsidR="00356CAC">
        <w:t xml:space="preserve">, ведно с дневният ред за тяхното провеждане се </w:t>
      </w:r>
      <w:r>
        <w:t>публикуват</w:t>
      </w:r>
      <w:r w:rsidR="00356CAC">
        <w:t xml:space="preserve"> съгласно представеното ни решение № 321 по Протокол № 12 от 22.12.2016 г.</w:t>
      </w:r>
    </w:p>
    <w:p w:rsidR="00356CAC" w:rsidRDefault="00356CAC" w:rsidP="00356CAC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В писмото е уточнено, че изпращането на поканите до общинските </w:t>
      </w:r>
      <w:proofErr w:type="spellStart"/>
      <w:r>
        <w:t>съветници</w:t>
      </w:r>
      <w:proofErr w:type="spellEnd"/>
      <w:r>
        <w:t xml:space="preserve"> за провеждане на заседанията на общински съвет и материалите, които подлежат на разглеждане се извършва от звеното по чл. 29а, ал. 2 от ЗМСМА в 5 дневен срок преди неговото провеждане</w:t>
      </w:r>
      <w:r w:rsidR="006C5342">
        <w:t>,</w:t>
      </w:r>
      <w:r>
        <w:t xml:space="preserve"> чрез качване на файлов сървър като на общинските </w:t>
      </w:r>
      <w:proofErr w:type="spellStart"/>
      <w:r>
        <w:t>съветници</w:t>
      </w:r>
      <w:proofErr w:type="spellEnd"/>
      <w:r>
        <w:t xml:space="preserve"> е предоставен достъп чрез персонални </w:t>
      </w:r>
      <w:proofErr w:type="spellStart"/>
      <w:r>
        <w:t>таблети</w:t>
      </w:r>
      <w:proofErr w:type="spellEnd"/>
      <w:r>
        <w:t>.</w:t>
      </w:r>
    </w:p>
    <w:p w:rsidR="00356CAC" w:rsidRDefault="00356CAC" w:rsidP="00356CAC">
      <w:pPr>
        <w:pStyle w:val="1"/>
        <w:shd w:val="clear" w:color="auto" w:fill="FFFFFF"/>
        <w:spacing w:before="0" w:after="150"/>
        <w:ind w:firstLine="708"/>
        <w:jc w:val="both"/>
      </w:pPr>
      <w:r>
        <w:t>След анализ на всички факти считам</w:t>
      </w:r>
      <w:r w:rsidR="006C5342">
        <w:t>е</w:t>
      </w:r>
      <w:r>
        <w:t xml:space="preserve">, че са налице всички предпоставки на разпоредбата на чл. 30 ал. 4, т. 5 от ЗМСМА , а именно общински съветник – Атанас </w:t>
      </w:r>
      <w:proofErr w:type="spellStart"/>
      <w:r>
        <w:t>Крънчев</w:t>
      </w:r>
      <w:proofErr w:type="spellEnd"/>
      <w:r>
        <w:t xml:space="preserve"> </w:t>
      </w:r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без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да</w:t>
      </w:r>
      <w:proofErr w:type="spellEnd"/>
      <w:r>
        <w:rPr>
          <w:color w:val="000000"/>
          <w:lang w:val="en"/>
        </w:rPr>
        <w:t xml:space="preserve"> е </w:t>
      </w:r>
      <w:proofErr w:type="spellStart"/>
      <w:r w:rsidRPr="00356CAC">
        <w:rPr>
          <w:b/>
          <w:color w:val="000000"/>
          <w:lang w:val="en"/>
        </w:rPr>
        <w:t>уведомил</w:t>
      </w:r>
      <w:proofErr w:type="spellEnd"/>
      <w:r w:rsidRPr="00356CAC">
        <w:rPr>
          <w:b/>
          <w:color w:val="000000"/>
          <w:lang w:val="en"/>
        </w:rPr>
        <w:t xml:space="preserve"> </w:t>
      </w:r>
      <w:proofErr w:type="spellStart"/>
      <w:r w:rsidRPr="00356CAC">
        <w:rPr>
          <w:b/>
          <w:color w:val="000000"/>
          <w:lang w:val="en"/>
        </w:rPr>
        <w:t>писмено</w:t>
      </w:r>
      <w:proofErr w:type="spellEnd"/>
      <w:r w:rsidRPr="00356CAC">
        <w:rPr>
          <w:b/>
          <w:color w:val="000000"/>
          <w:lang w:val="en"/>
        </w:rPr>
        <w:t xml:space="preserve"> </w:t>
      </w:r>
      <w:proofErr w:type="spellStart"/>
      <w:r w:rsidRPr="00356CAC">
        <w:rPr>
          <w:b/>
          <w:color w:val="000000"/>
          <w:lang w:val="en"/>
        </w:rPr>
        <w:t>председателя</w:t>
      </w:r>
      <w:proofErr w:type="spellEnd"/>
      <w:r w:rsidRPr="00356CAC">
        <w:rPr>
          <w:b/>
          <w:color w:val="000000"/>
          <w:lang w:val="en"/>
        </w:rPr>
        <w:t xml:space="preserve"> </w:t>
      </w:r>
      <w:proofErr w:type="spellStart"/>
      <w:r w:rsidRPr="00356CAC">
        <w:rPr>
          <w:b/>
          <w:color w:val="000000"/>
          <w:lang w:val="en"/>
        </w:rPr>
        <w:t>на</w:t>
      </w:r>
      <w:proofErr w:type="spellEnd"/>
      <w:r w:rsidRPr="00356CAC">
        <w:rPr>
          <w:b/>
          <w:color w:val="000000"/>
          <w:lang w:val="en"/>
        </w:rPr>
        <w:t xml:space="preserve"> </w:t>
      </w:r>
      <w:proofErr w:type="spellStart"/>
      <w:r w:rsidRPr="00356CAC">
        <w:rPr>
          <w:b/>
          <w:color w:val="000000"/>
          <w:lang w:val="en"/>
        </w:rPr>
        <w:t>общинския</w:t>
      </w:r>
      <w:proofErr w:type="spellEnd"/>
      <w:r w:rsidRPr="00356CAC">
        <w:rPr>
          <w:b/>
          <w:color w:val="000000"/>
          <w:lang w:val="en"/>
        </w:rPr>
        <w:t xml:space="preserve"> </w:t>
      </w:r>
      <w:proofErr w:type="spellStart"/>
      <w:r w:rsidRPr="00356CAC">
        <w:rPr>
          <w:b/>
          <w:color w:val="000000"/>
          <w:lang w:val="en"/>
        </w:rPr>
        <w:t>съвет</w:t>
      </w:r>
      <w:proofErr w:type="spellEnd"/>
      <w:r w:rsidRPr="00356CAC">
        <w:rPr>
          <w:b/>
          <w:color w:val="000000"/>
        </w:rPr>
        <w:t xml:space="preserve"> – гр. Разлог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неучастието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си</w:t>
      </w:r>
      <w:proofErr w:type="spell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заседанието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съвета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уважителни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причини</w:t>
      </w:r>
      <w:proofErr w:type="spellEnd"/>
      <w:r>
        <w:rPr>
          <w:color w:val="000000"/>
          <w:lang w:val="en"/>
        </w:rPr>
        <w:t xml:space="preserve"> - </w:t>
      </w:r>
      <w:proofErr w:type="spellStart"/>
      <w:r>
        <w:rPr>
          <w:color w:val="000000"/>
          <w:lang w:val="en"/>
        </w:rPr>
        <w:t>служебна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ангажираност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отсъствие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страната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заболяване</w:t>
      </w:r>
      <w:proofErr w:type="spellEnd"/>
      <w:r>
        <w:rPr>
          <w:color w:val="000000"/>
          <w:lang w:val="en"/>
        </w:rPr>
        <w:t xml:space="preserve"> и </w:t>
      </w:r>
      <w:proofErr w:type="spellStart"/>
      <w:r>
        <w:rPr>
          <w:color w:val="000000"/>
          <w:lang w:val="en"/>
        </w:rPr>
        <w:t>други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не</w:t>
      </w:r>
      <w:proofErr w:type="spellEnd"/>
      <w:r w:rsidR="00316B64">
        <w:rPr>
          <w:color w:val="000000"/>
        </w:rPr>
        <w:t xml:space="preserve"> е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участва</w:t>
      </w:r>
      <w:proofErr w:type="spellEnd"/>
      <w:r>
        <w:rPr>
          <w:color w:val="000000"/>
        </w:rPr>
        <w:t>л</w:t>
      </w:r>
      <w:r>
        <w:rPr>
          <w:color w:val="000000"/>
          <w:lang w:val="en"/>
        </w:rPr>
        <w:t xml:space="preserve"> в </w:t>
      </w:r>
      <w:r w:rsidRPr="00356CAC">
        <w:rPr>
          <w:b/>
          <w:color w:val="000000"/>
        </w:rPr>
        <w:t xml:space="preserve">4 </w:t>
      </w:r>
      <w:r w:rsidRPr="00356CAC">
        <w:rPr>
          <w:b/>
          <w:color w:val="000000"/>
          <w:lang w:val="en-US"/>
        </w:rPr>
        <w:t>(</w:t>
      </w:r>
      <w:r w:rsidRPr="00356CAC">
        <w:rPr>
          <w:b/>
          <w:color w:val="000000"/>
        </w:rPr>
        <w:t>чети</w:t>
      </w:r>
      <w:r>
        <w:rPr>
          <w:b/>
          <w:color w:val="000000"/>
        </w:rPr>
        <w:t>ри</w:t>
      </w:r>
      <w:r w:rsidRPr="00356CAC">
        <w:rPr>
          <w:b/>
          <w:color w:val="000000"/>
          <w:lang w:val="en-US"/>
        </w:rPr>
        <w:t>)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поредни</w:t>
      </w:r>
      <w:proofErr w:type="spellEnd"/>
      <w:r>
        <w:rPr>
          <w:color w:val="000000"/>
        </w:rPr>
        <w:t xml:space="preserve"> заседания на общинския съвет на дати : </w:t>
      </w:r>
      <w:r w:rsidRPr="000D7CE5">
        <w:t xml:space="preserve">24.10.2017 г. </w:t>
      </w:r>
      <w:r>
        <w:t>,</w:t>
      </w:r>
      <w:r w:rsidRPr="000D7CE5">
        <w:t>26.10.2017 г.</w:t>
      </w:r>
      <w:r>
        <w:t>,</w:t>
      </w:r>
      <w:r w:rsidRPr="000D7CE5">
        <w:t>30.11.2017 г.</w:t>
      </w:r>
      <w:r>
        <w:t xml:space="preserve">, </w:t>
      </w:r>
      <w:r w:rsidRPr="000D7CE5">
        <w:t>21.12.2017 г.</w:t>
      </w:r>
      <w:r>
        <w:t xml:space="preserve"> </w:t>
      </w:r>
      <w:proofErr w:type="gramStart"/>
      <w:r>
        <w:rPr>
          <w:color w:val="000000"/>
          <w:lang w:val="en"/>
        </w:rPr>
        <w:t>и</w:t>
      </w:r>
      <w:proofErr w:type="gramEnd"/>
      <w:r>
        <w:rPr>
          <w:color w:val="000000"/>
          <w:lang w:val="en"/>
        </w:rPr>
        <w:t xml:space="preserve"> в </w:t>
      </w:r>
      <w:proofErr w:type="spellStart"/>
      <w:r>
        <w:rPr>
          <w:color w:val="000000"/>
          <w:lang w:val="en"/>
        </w:rPr>
        <w:t>общо</w:t>
      </w:r>
      <w:proofErr w:type="spellEnd"/>
      <w:r>
        <w:rPr>
          <w:color w:val="000000"/>
          <w:lang w:val="en"/>
        </w:rPr>
        <w:t xml:space="preserve"> </w:t>
      </w:r>
      <w:r>
        <w:rPr>
          <w:color w:val="000000"/>
        </w:rPr>
        <w:t xml:space="preserve">6 </w:t>
      </w:r>
      <w:r>
        <w:rPr>
          <w:color w:val="000000"/>
          <w:lang w:val="en-US"/>
        </w:rPr>
        <w:t>(</w:t>
      </w:r>
      <w:r>
        <w:rPr>
          <w:color w:val="000000"/>
        </w:rPr>
        <w:t>шест</w:t>
      </w:r>
      <w:r>
        <w:rPr>
          <w:color w:val="000000"/>
          <w:lang w:val="en-US"/>
        </w:rPr>
        <w:t>)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заседания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общинския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съвет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през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годината</w:t>
      </w:r>
      <w:proofErr w:type="spellEnd"/>
      <w:r>
        <w:rPr>
          <w:color w:val="000000"/>
        </w:rPr>
        <w:t xml:space="preserve">, както следва </w:t>
      </w:r>
      <w:r w:rsidRPr="000D7CE5">
        <w:t>25.05.2017 г., 27.07.2017 г.</w:t>
      </w:r>
      <w:r>
        <w:t>,</w:t>
      </w:r>
      <w:r w:rsidRPr="000D7CE5">
        <w:t xml:space="preserve"> 24.10.2017 г. </w:t>
      </w:r>
      <w:r>
        <w:t>,</w:t>
      </w:r>
      <w:r w:rsidRPr="000D7CE5">
        <w:t>26.10.2017 г.</w:t>
      </w:r>
      <w:r>
        <w:t>,</w:t>
      </w:r>
      <w:r w:rsidRPr="000D7CE5">
        <w:t>30.11.2017 г.</w:t>
      </w:r>
      <w:r>
        <w:t xml:space="preserve">, </w:t>
      </w:r>
      <w:r w:rsidRPr="000D7CE5">
        <w:t>21.12.2017 г.</w:t>
      </w:r>
    </w:p>
    <w:p w:rsidR="00356CAC" w:rsidRDefault="00356CAC" w:rsidP="00356CAC">
      <w:pPr>
        <w:pStyle w:val="1"/>
        <w:shd w:val="clear" w:color="auto" w:fill="FFFFFF"/>
        <w:spacing w:before="0" w:after="150"/>
        <w:ind w:firstLine="708"/>
        <w:jc w:val="both"/>
      </w:pPr>
      <w:r>
        <w:t>Обстоятелствата по ал. 4 от</w:t>
      </w:r>
      <w:r w:rsidR="006C5342">
        <w:t xml:space="preserve"> чл. 30 на ЗМСМА</w:t>
      </w:r>
      <w:r>
        <w:t xml:space="preserve"> са установени </w:t>
      </w:r>
      <w:proofErr w:type="spellStart"/>
      <w:r>
        <w:rPr>
          <w:color w:val="000000"/>
          <w:lang w:val="en"/>
        </w:rPr>
        <w:t>служебно</w:t>
      </w:r>
      <w:proofErr w:type="spellEnd"/>
      <w:r>
        <w:rPr>
          <w:color w:val="000000"/>
        </w:rPr>
        <w:t xml:space="preserve"> </w:t>
      </w:r>
      <w:r>
        <w:t>с представеното Удостоверени</w:t>
      </w:r>
      <w:r w:rsidR="00316B64">
        <w:t>е</w:t>
      </w:r>
      <w:r>
        <w:t xml:space="preserve"> № 01/30.01.2018 г., издадено от Председателя на </w:t>
      </w:r>
      <w:proofErr w:type="spellStart"/>
      <w:r>
        <w:t>ОбС</w:t>
      </w:r>
      <w:proofErr w:type="spellEnd"/>
      <w:r>
        <w:t xml:space="preserve"> – гр. Разлог.</w:t>
      </w:r>
    </w:p>
    <w:p w:rsidR="00356CAC" w:rsidRPr="00356CAC" w:rsidRDefault="00356CAC" w:rsidP="00356CAC">
      <w:pPr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356CAC">
        <w:rPr>
          <w:rFonts w:ascii="Times New Roman" w:hAnsi="Times New Roman"/>
          <w:sz w:val="24"/>
          <w:szCs w:val="24"/>
        </w:rPr>
        <w:t xml:space="preserve">Неизпълнението на визираното </w:t>
      </w:r>
      <w:r>
        <w:rPr>
          <w:rFonts w:ascii="Times New Roman" w:hAnsi="Times New Roman"/>
          <w:sz w:val="24"/>
          <w:szCs w:val="24"/>
        </w:rPr>
        <w:t xml:space="preserve">в чл. 30, ал. 4, т. 5 ЗМСМА </w:t>
      </w:r>
      <w:r w:rsidRPr="00356CAC">
        <w:rPr>
          <w:rFonts w:ascii="Times New Roman" w:hAnsi="Times New Roman"/>
          <w:sz w:val="24"/>
          <w:szCs w:val="24"/>
        </w:rPr>
        <w:t xml:space="preserve">задължение от страна на </w:t>
      </w:r>
      <w:r>
        <w:rPr>
          <w:rFonts w:ascii="Times New Roman" w:hAnsi="Times New Roman"/>
          <w:sz w:val="24"/>
          <w:szCs w:val="24"/>
        </w:rPr>
        <w:t>г-н АТАНАС АЛЕКСАНДРОВ КРЪНЧЕВ</w:t>
      </w:r>
      <w:r w:rsidRPr="00356CA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56CAC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356C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Pr="00356CA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56CAC">
        <w:rPr>
          <w:rFonts w:ascii="Times New Roman" w:hAnsi="Times New Roman"/>
          <w:sz w:val="24"/>
          <w:szCs w:val="24"/>
          <w:lang w:val="ru-RU"/>
        </w:rPr>
        <w:t>общински</w:t>
      </w:r>
      <w:proofErr w:type="spellEnd"/>
      <w:r w:rsidRPr="00356C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CAC">
        <w:rPr>
          <w:rFonts w:ascii="Times New Roman" w:hAnsi="Times New Roman"/>
          <w:sz w:val="24"/>
          <w:szCs w:val="24"/>
          <w:lang w:val="ru-RU"/>
        </w:rPr>
        <w:t>съветник</w:t>
      </w:r>
      <w:proofErr w:type="spellEnd"/>
      <w:r w:rsidRPr="00356CAC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356CAC">
        <w:rPr>
          <w:rFonts w:ascii="Times New Roman" w:hAnsi="Times New Roman"/>
          <w:sz w:val="24"/>
          <w:szCs w:val="24"/>
          <w:lang w:val="ru-RU"/>
        </w:rPr>
        <w:t>ОбС</w:t>
      </w:r>
      <w:proofErr w:type="spellEnd"/>
      <w:r w:rsidRPr="00356CAC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>гр. Разлог</w:t>
      </w:r>
      <w:r w:rsidR="006C53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CAC">
        <w:rPr>
          <w:rFonts w:ascii="Times New Roman" w:hAnsi="Times New Roman"/>
          <w:sz w:val="24"/>
          <w:szCs w:val="24"/>
          <w:lang w:val="ru-RU"/>
        </w:rPr>
        <w:t>представлява</w:t>
      </w:r>
      <w:proofErr w:type="spellEnd"/>
      <w:r w:rsidRPr="00356C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CAC">
        <w:rPr>
          <w:rFonts w:ascii="Times New Roman" w:hAnsi="Times New Roman"/>
          <w:sz w:val="24"/>
          <w:szCs w:val="24"/>
          <w:lang w:val="ru-RU"/>
        </w:rPr>
        <w:t>самостоятелно</w:t>
      </w:r>
      <w:proofErr w:type="spellEnd"/>
      <w:r w:rsidRPr="00356CAC">
        <w:rPr>
          <w:rFonts w:ascii="Times New Roman" w:hAnsi="Times New Roman"/>
          <w:sz w:val="24"/>
          <w:szCs w:val="24"/>
          <w:lang w:val="ru-RU"/>
        </w:rPr>
        <w:t xml:space="preserve"> основание за </w:t>
      </w:r>
      <w:proofErr w:type="spellStart"/>
      <w:r w:rsidRPr="00356CAC">
        <w:rPr>
          <w:rFonts w:ascii="Times New Roman" w:hAnsi="Times New Roman"/>
          <w:sz w:val="24"/>
          <w:szCs w:val="24"/>
          <w:lang w:val="ru-RU"/>
        </w:rPr>
        <w:t>предсрочното</w:t>
      </w:r>
      <w:proofErr w:type="spellEnd"/>
      <w:r w:rsidRPr="00356C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CAC">
        <w:rPr>
          <w:rFonts w:ascii="Times New Roman" w:hAnsi="Times New Roman"/>
          <w:sz w:val="24"/>
          <w:szCs w:val="24"/>
          <w:lang w:val="ru-RU"/>
        </w:rPr>
        <w:t>прекратяване</w:t>
      </w:r>
      <w:proofErr w:type="spellEnd"/>
      <w:r w:rsidRPr="00356CA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56CAC">
        <w:rPr>
          <w:rFonts w:ascii="Times New Roman" w:hAnsi="Times New Roman"/>
          <w:sz w:val="24"/>
          <w:szCs w:val="24"/>
          <w:lang w:val="ru-RU"/>
        </w:rPr>
        <w:t>пълномощията</w:t>
      </w:r>
      <w:proofErr w:type="spellEnd"/>
      <w:r w:rsidRPr="00356C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Pr="00356CAC">
        <w:rPr>
          <w:rFonts w:ascii="Times New Roman" w:hAnsi="Times New Roman"/>
          <w:sz w:val="24"/>
          <w:szCs w:val="24"/>
          <w:lang w:val="ru-RU"/>
        </w:rPr>
        <w:t xml:space="preserve">  на </w:t>
      </w:r>
      <w:proofErr w:type="spellStart"/>
      <w:r w:rsidRPr="00356CAC">
        <w:rPr>
          <w:rFonts w:ascii="Times New Roman" w:hAnsi="Times New Roman"/>
          <w:sz w:val="24"/>
          <w:szCs w:val="24"/>
          <w:lang w:val="ru-RU"/>
        </w:rPr>
        <w:t>общински</w:t>
      </w:r>
      <w:proofErr w:type="spellEnd"/>
      <w:r w:rsidRPr="00356C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CAC">
        <w:rPr>
          <w:rFonts w:ascii="Times New Roman" w:hAnsi="Times New Roman"/>
          <w:sz w:val="24"/>
          <w:szCs w:val="24"/>
          <w:lang w:val="ru-RU"/>
        </w:rPr>
        <w:t>съветник</w:t>
      </w:r>
      <w:proofErr w:type="spellEnd"/>
      <w:r w:rsidRPr="00356CAC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356CAC">
        <w:rPr>
          <w:rFonts w:ascii="Times New Roman" w:hAnsi="Times New Roman"/>
          <w:sz w:val="24"/>
          <w:szCs w:val="24"/>
          <w:lang w:val="ru-RU"/>
        </w:rPr>
        <w:t>ОбС</w:t>
      </w:r>
      <w:proofErr w:type="spellEnd"/>
      <w:r w:rsidRPr="00356C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56CAC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р. Разлог</w:t>
      </w:r>
      <w:r w:rsidRPr="00356CAC">
        <w:rPr>
          <w:rFonts w:ascii="Times New Roman" w:hAnsi="Times New Roman"/>
          <w:sz w:val="24"/>
          <w:szCs w:val="24"/>
          <w:lang w:val="ru-RU"/>
        </w:rPr>
        <w:t>.</w:t>
      </w:r>
    </w:p>
    <w:p w:rsidR="00A20378" w:rsidRPr="000D7CE5" w:rsidRDefault="00A20378" w:rsidP="00A20378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A20378" w:rsidRPr="000D7CE5" w:rsidRDefault="00A20378" w:rsidP="00A2037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</w:t>
      </w:r>
      <w:r w:rsidR="0054212C">
        <w:rPr>
          <w:rFonts w:ascii="Times New Roman" w:eastAsia="Times New Roman" w:hAnsi="Times New Roman"/>
          <w:b/>
          <w:sz w:val="24"/>
          <w:szCs w:val="24"/>
        </w:rPr>
        <w:t>1</w:t>
      </w: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</w:t>
      </w:r>
      <w:r w:rsidR="0054212C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54212C" w:rsidRPr="0054212C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="0054212C" w:rsidRPr="0054212C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  <w:r w:rsidR="0054212C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A20378" w:rsidRPr="000D7CE5" w:rsidRDefault="00A20378" w:rsidP="00A2037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378" w:rsidRPr="000D7CE5" w:rsidRDefault="00356CAC" w:rsidP="00356CAC">
      <w:pPr>
        <w:pStyle w:val="a4"/>
        <w:shd w:val="clear" w:color="auto" w:fill="FFFFFF"/>
        <w:spacing w:before="0" w:beforeAutospacing="0" w:after="150" w:afterAutospacing="0"/>
        <w:rPr>
          <w:lang w:val="en-US"/>
        </w:rPr>
      </w:pPr>
      <w:r w:rsidRPr="00356CAC">
        <w:rPr>
          <w:color w:val="333333"/>
        </w:rPr>
        <w:lastRenderedPageBreak/>
        <w:t>   </w:t>
      </w:r>
      <w:r w:rsidR="00A20378" w:rsidRPr="000D7CE5">
        <w:t>Предвид изложеното и на основание чл. 87, ал. 1, т. 24 от Изборния кодекс и чл.30, ал.6 от ЗМСМА , във връз</w:t>
      </w:r>
      <w:r w:rsidR="00A20378">
        <w:t>ка с чл.30, ал.4, т.5 от ЗМСМА</w:t>
      </w:r>
    </w:p>
    <w:p w:rsidR="00A20378" w:rsidRPr="000D7CE5" w:rsidRDefault="00A20378" w:rsidP="00A20378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A20378" w:rsidRDefault="00A20378" w:rsidP="00A20378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0D7CE5">
        <w:rPr>
          <w:b/>
        </w:rPr>
        <w:t>РЕШЕНИЕ № 23</w:t>
      </w:r>
      <w:r w:rsidR="00356CAC">
        <w:rPr>
          <w:b/>
        </w:rPr>
        <w:t>6</w:t>
      </w:r>
    </w:p>
    <w:p w:rsidR="00356CAC" w:rsidRPr="00356CAC" w:rsidRDefault="00356CAC" w:rsidP="00356CA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56CAC">
        <w:rPr>
          <w:rStyle w:val="a5"/>
          <w:color w:val="333333"/>
          <w:sz w:val="22"/>
          <w:szCs w:val="22"/>
        </w:rPr>
        <w:t>1/.ПРЕКРАТЯВА</w:t>
      </w:r>
      <w:r w:rsidRPr="00356CAC">
        <w:rPr>
          <w:color w:val="333333"/>
          <w:sz w:val="22"/>
          <w:szCs w:val="22"/>
        </w:rPr>
        <w:t> </w:t>
      </w:r>
      <w:r w:rsidRPr="00356CAC">
        <w:rPr>
          <w:rStyle w:val="a5"/>
          <w:color w:val="333333"/>
          <w:sz w:val="22"/>
          <w:szCs w:val="22"/>
        </w:rPr>
        <w:t>предсрочно пълномощията</w:t>
      </w:r>
      <w:r w:rsidRPr="00356CAC">
        <w:rPr>
          <w:color w:val="333333"/>
          <w:sz w:val="22"/>
          <w:szCs w:val="22"/>
        </w:rPr>
        <w:t> на </w:t>
      </w:r>
      <w:r>
        <w:rPr>
          <w:color w:val="333333"/>
          <w:sz w:val="22"/>
          <w:szCs w:val="22"/>
        </w:rPr>
        <w:t>АТАНАС АЛЕКСАНДРОВ КРЪНЧЕВ</w:t>
      </w:r>
      <w:r w:rsidRPr="00356CAC">
        <w:rPr>
          <w:rStyle w:val="a5"/>
          <w:color w:val="333333"/>
          <w:sz w:val="22"/>
          <w:szCs w:val="22"/>
        </w:rPr>
        <w:t xml:space="preserve">, с ЕГН </w:t>
      </w:r>
      <w:r w:rsidRPr="00356CAC">
        <w:rPr>
          <w:color w:val="333333"/>
          <w:sz w:val="22"/>
          <w:szCs w:val="22"/>
        </w:rPr>
        <w:t>- обявен за избран з</w:t>
      </w:r>
      <w:r>
        <w:rPr>
          <w:color w:val="333333"/>
          <w:sz w:val="22"/>
          <w:szCs w:val="22"/>
        </w:rPr>
        <w:t>а общински съветник с Решение №</w:t>
      </w:r>
      <w:r w:rsidR="00787922">
        <w:rPr>
          <w:color w:val="333333"/>
          <w:sz w:val="22"/>
          <w:szCs w:val="22"/>
        </w:rPr>
        <w:t xml:space="preserve"> 188 </w:t>
      </w:r>
      <w:r w:rsidRPr="00356CAC">
        <w:rPr>
          <w:color w:val="333333"/>
          <w:sz w:val="22"/>
          <w:szCs w:val="22"/>
        </w:rPr>
        <w:t xml:space="preserve">от </w:t>
      </w:r>
      <w:r w:rsidR="00787922">
        <w:rPr>
          <w:color w:val="333333"/>
          <w:sz w:val="22"/>
          <w:szCs w:val="22"/>
        </w:rPr>
        <w:t>26.10.</w:t>
      </w:r>
      <w:r w:rsidRPr="00356CAC">
        <w:rPr>
          <w:color w:val="333333"/>
          <w:sz w:val="22"/>
          <w:szCs w:val="22"/>
        </w:rPr>
        <w:t>2015г. на ОИК –</w:t>
      </w:r>
      <w:r>
        <w:rPr>
          <w:color w:val="333333"/>
          <w:sz w:val="22"/>
          <w:szCs w:val="22"/>
        </w:rPr>
        <w:t>Разлог</w:t>
      </w:r>
      <w:r w:rsidRPr="00356CAC">
        <w:rPr>
          <w:color w:val="333333"/>
          <w:sz w:val="22"/>
          <w:szCs w:val="22"/>
        </w:rPr>
        <w:t xml:space="preserve">, от листата на </w:t>
      </w:r>
      <w:r>
        <w:rPr>
          <w:color w:val="333333"/>
          <w:sz w:val="22"/>
          <w:szCs w:val="22"/>
        </w:rPr>
        <w:t>ПП ГЕРБ</w:t>
      </w:r>
      <w:r w:rsidRPr="00356CAC">
        <w:rPr>
          <w:color w:val="333333"/>
          <w:sz w:val="22"/>
          <w:szCs w:val="22"/>
        </w:rPr>
        <w:t>.</w:t>
      </w:r>
    </w:p>
    <w:p w:rsidR="00356CAC" w:rsidRPr="00356CAC" w:rsidRDefault="00356CAC" w:rsidP="00356CA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56CAC">
        <w:rPr>
          <w:color w:val="333333"/>
          <w:sz w:val="22"/>
          <w:szCs w:val="22"/>
        </w:rPr>
        <w:t>   </w:t>
      </w:r>
      <w:r w:rsidRPr="00356CAC">
        <w:rPr>
          <w:rStyle w:val="a5"/>
          <w:color w:val="333333"/>
          <w:sz w:val="22"/>
          <w:szCs w:val="22"/>
        </w:rPr>
        <w:t>2/.ОБЕЗСИЛВА издаденото на </w:t>
      </w:r>
      <w:r>
        <w:rPr>
          <w:color w:val="333333"/>
          <w:sz w:val="22"/>
          <w:szCs w:val="22"/>
        </w:rPr>
        <w:t>АТАНАС АЛЕКСАНДРОВ КРЪНЧЕВ</w:t>
      </w:r>
      <w:r w:rsidRPr="00356CAC">
        <w:rPr>
          <w:rStyle w:val="a5"/>
          <w:color w:val="333333"/>
          <w:sz w:val="22"/>
          <w:szCs w:val="22"/>
        </w:rPr>
        <w:t>, с ЕГН УДОСТОВЕРЕНИЕ </w:t>
      </w:r>
      <w:r w:rsidR="00787922" w:rsidRPr="00356CAC">
        <w:rPr>
          <w:rStyle w:val="a5"/>
          <w:color w:val="333333"/>
          <w:sz w:val="22"/>
          <w:szCs w:val="22"/>
        </w:rPr>
        <w:t>№</w:t>
      </w:r>
      <w:r w:rsidR="00787922">
        <w:rPr>
          <w:rStyle w:val="a5"/>
          <w:color w:val="333333"/>
          <w:sz w:val="22"/>
          <w:szCs w:val="22"/>
        </w:rPr>
        <w:t xml:space="preserve"> 893/02.11.</w:t>
      </w:r>
      <w:r w:rsidR="00787922" w:rsidRPr="00356CAC">
        <w:rPr>
          <w:rStyle w:val="a5"/>
          <w:color w:val="333333"/>
          <w:sz w:val="22"/>
          <w:szCs w:val="22"/>
        </w:rPr>
        <w:t>2015</w:t>
      </w:r>
      <w:r w:rsidR="00787922">
        <w:rPr>
          <w:rStyle w:val="a5"/>
          <w:color w:val="333333"/>
          <w:sz w:val="22"/>
          <w:szCs w:val="22"/>
        </w:rPr>
        <w:t xml:space="preserve"> </w:t>
      </w:r>
      <w:r w:rsidR="00787922" w:rsidRPr="00356CAC">
        <w:rPr>
          <w:rStyle w:val="a5"/>
          <w:color w:val="333333"/>
          <w:sz w:val="22"/>
          <w:szCs w:val="22"/>
        </w:rPr>
        <w:t xml:space="preserve">г., </w:t>
      </w:r>
      <w:r w:rsidRPr="00356CAC">
        <w:rPr>
          <w:rStyle w:val="a5"/>
          <w:color w:val="333333"/>
          <w:sz w:val="22"/>
          <w:szCs w:val="22"/>
        </w:rPr>
        <w:t>с което е обявен за избран за общински съветник в община</w:t>
      </w:r>
      <w:r>
        <w:rPr>
          <w:rStyle w:val="a5"/>
          <w:color w:val="333333"/>
          <w:sz w:val="22"/>
          <w:szCs w:val="22"/>
        </w:rPr>
        <w:t xml:space="preserve"> Разлог</w:t>
      </w:r>
      <w:r w:rsidRPr="00356CAC">
        <w:rPr>
          <w:rStyle w:val="a5"/>
          <w:color w:val="333333"/>
          <w:sz w:val="22"/>
          <w:szCs w:val="22"/>
        </w:rPr>
        <w:t>.</w:t>
      </w:r>
    </w:p>
    <w:p w:rsidR="00356CAC" w:rsidRPr="00356CAC" w:rsidRDefault="00356CAC" w:rsidP="00356CA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56CAC">
        <w:rPr>
          <w:rStyle w:val="a5"/>
          <w:color w:val="333333"/>
          <w:sz w:val="22"/>
          <w:szCs w:val="22"/>
        </w:rPr>
        <w:t>    3/.ОБЯВЯВА за избран за общински съветник следващият от листата на</w:t>
      </w:r>
      <w:r>
        <w:rPr>
          <w:rStyle w:val="a5"/>
          <w:color w:val="333333"/>
          <w:sz w:val="22"/>
          <w:szCs w:val="22"/>
        </w:rPr>
        <w:t xml:space="preserve"> ПП ГЕРБ</w:t>
      </w:r>
      <w:r w:rsidR="00787922">
        <w:rPr>
          <w:rStyle w:val="a5"/>
          <w:color w:val="333333"/>
          <w:sz w:val="22"/>
          <w:szCs w:val="22"/>
        </w:rPr>
        <w:t xml:space="preserve"> Красимир Иванов Панков </w:t>
      </w:r>
      <w:r>
        <w:rPr>
          <w:rStyle w:val="a5"/>
          <w:color w:val="333333"/>
          <w:sz w:val="22"/>
          <w:szCs w:val="22"/>
        </w:rPr>
        <w:t>с ЕГН</w:t>
      </w:r>
      <w:r w:rsidR="00787922">
        <w:rPr>
          <w:rStyle w:val="a5"/>
          <w:color w:val="333333"/>
          <w:sz w:val="22"/>
          <w:szCs w:val="22"/>
        </w:rPr>
        <w:t xml:space="preserve"> </w:t>
      </w:r>
      <w:bookmarkStart w:id="0" w:name="_GoBack"/>
      <w:bookmarkEnd w:id="0"/>
      <w:r w:rsidRPr="00356CAC">
        <w:rPr>
          <w:rStyle w:val="a5"/>
          <w:color w:val="333333"/>
          <w:sz w:val="22"/>
          <w:szCs w:val="22"/>
        </w:rPr>
        <w:t>и издава на същият удостоверение за избран за общински съветник по образец в община</w:t>
      </w:r>
      <w:r>
        <w:rPr>
          <w:rStyle w:val="a5"/>
          <w:color w:val="333333"/>
          <w:sz w:val="22"/>
          <w:szCs w:val="22"/>
        </w:rPr>
        <w:t xml:space="preserve"> Разлог</w:t>
      </w:r>
      <w:r w:rsidRPr="00356CAC">
        <w:rPr>
          <w:rStyle w:val="a5"/>
          <w:color w:val="333333"/>
          <w:sz w:val="22"/>
          <w:szCs w:val="22"/>
        </w:rPr>
        <w:t>.</w:t>
      </w:r>
    </w:p>
    <w:p w:rsidR="00356CAC" w:rsidRPr="00356CAC" w:rsidRDefault="00356CAC" w:rsidP="00356CA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56CAC">
        <w:rPr>
          <w:rStyle w:val="a5"/>
          <w:color w:val="333333"/>
          <w:sz w:val="22"/>
          <w:szCs w:val="22"/>
        </w:rPr>
        <w:t>    </w:t>
      </w:r>
      <w:r w:rsidRPr="00356CAC">
        <w:rPr>
          <w:color w:val="333333"/>
          <w:sz w:val="22"/>
          <w:szCs w:val="22"/>
        </w:rPr>
        <w:t xml:space="preserve">Решението на Общинската избирателна комисия може да бъде оспорвано в 7-дневен срок по реда на чл.459 от Изборният кодекс пред Административен съд – </w:t>
      </w:r>
      <w:r>
        <w:rPr>
          <w:color w:val="333333"/>
          <w:sz w:val="22"/>
          <w:szCs w:val="22"/>
        </w:rPr>
        <w:t>Благоевград</w:t>
      </w:r>
      <w:r w:rsidRPr="00356CAC">
        <w:rPr>
          <w:color w:val="333333"/>
          <w:sz w:val="22"/>
          <w:szCs w:val="22"/>
        </w:rPr>
        <w:t>.</w:t>
      </w:r>
    </w:p>
    <w:p w:rsidR="00356CAC" w:rsidRPr="00356CAC" w:rsidRDefault="00356CAC" w:rsidP="00356CA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356CAC">
        <w:rPr>
          <w:color w:val="333333"/>
          <w:sz w:val="22"/>
          <w:szCs w:val="22"/>
        </w:rPr>
        <w:t xml:space="preserve">   На основание чл.30, ал.8, изречение последно от ЗМСМА препис от настоящето Решение да се изпрати на Председателя на Общински съвет – </w:t>
      </w:r>
      <w:r>
        <w:rPr>
          <w:color w:val="333333"/>
          <w:sz w:val="22"/>
          <w:szCs w:val="22"/>
        </w:rPr>
        <w:t>гр. Разлог</w:t>
      </w:r>
      <w:r w:rsidRPr="00356CAC">
        <w:rPr>
          <w:color w:val="333333"/>
          <w:sz w:val="22"/>
          <w:szCs w:val="22"/>
        </w:rPr>
        <w:t xml:space="preserve"> в тридневен срок от влизането му в сила.</w:t>
      </w:r>
    </w:p>
    <w:p w:rsidR="00316B64" w:rsidRDefault="00356CAC" w:rsidP="00316B64">
      <w:pPr>
        <w:pStyle w:val="a4"/>
      </w:pPr>
      <w:r w:rsidRPr="00316B64">
        <w:t> </w:t>
      </w:r>
      <w:r w:rsidR="00316B64" w:rsidRPr="00316B64">
        <w:rPr>
          <w:b/>
        </w:rPr>
        <w:t xml:space="preserve">По </w:t>
      </w:r>
      <w:r w:rsidR="00316B64" w:rsidRPr="00316B64">
        <w:rPr>
          <w:b/>
        </w:rPr>
        <w:t>2 т.</w:t>
      </w:r>
      <w:r w:rsidR="00316B64" w:rsidRPr="00316B64">
        <w:t xml:space="preserve"> Определяне на адрес за кореспонденция на ОИК Разлог</w:t>
      </w:r>
      <w:r w:rsidR="00316B64">
        <w:t xml:space="preserve">, ОИК прие протоколно решение: </w:t>
      </w:r>
    </w:p>
    <w:p w:rsidR="00316B64" w:rsidRPr="00316B64" w:rsidRDefault="00316B64" w:rsidP="00316B64">
      <w:pPr>
        <w:pStyle w:val="a4"/>
      </w:pPr>
      <w:r w:rsidRPr="00316B64">
        <w:rPr>
          <w:b/>
          <w:bCs/>
        </w:rPr>
        <w:t>ОИК Разлог НЕ Е в активен изборен период</w:t>
      </w:r>
      <w:r w:rsidRPr="00316B64">
        <w:t>.</w:t>
      </w:r>
    </w:p>
    <w:p w:rsidR="00316B64" w:rsidRPr="00316B64" w:rsidRDefault="00316B64" w:rsidP="00316B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6B64">
        <w:rPr>
          <w:rFonts w:ascii="Times New Roman" w:eastAsia="Times New Roman" w:hAnsi="Times New Roman"/>
          <w:sz w:val="24"/>
          <w:szCs w:val="24"/>
          <w:lang w:eastAsia="bg-BG"/>
        </w:rPr>
        <w:t>При необходимост можете да осъществите кореспонденция на адреса на общинска администрация гр. Разлог, ул. Стефан Стамболов № 1, като се обръщате за съдействие към представители на администрацията. </w:t>
      </w:r>
    </w:p>
    <w:p w:rsidR="00316B64" w:rsidRPr="00316B64" w:rsidRDefault="00316B64" w:rsidP="00316B64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316B64" w:rsidRDefault="00316B64" w:rsidP="00356CA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A20378" w:rsidRPr="000D7CE5" w:rsidRDefault="00A20378" w:rsidP="00356CAC">
      <w:pPr>
        <w:pStyle w:val="a4"/>
        <w:shd w:val="clear" w:color="auto" w:fill="FFFFFF"/>
        <w:spacing w:before="0" w:beforeAutospacing="0" w:after="150" w:afterAutospacing="0"/>
        <w:jc w:val="both"/>
      </w:pPr>
      <w:r w:rsidRPr="000D7CE5">
        <w:t xml:space="preserve">Заседанието приключи в </w:t>
      </w:r>
      <w:r w:rsidR="006C5342">
        <w:t>19</w:t>
      </w:r>
      <w:r w:rsidRPr="000D7CE5">
        <w:t>:</w:t>
      </w:r>
      <w:r>
        <w:t>55</w:t>
      </w:r>
      <w:r w:rsidRPr="000D7CE5">
        <w:t xml:space="preserve"> часа</w:t>
      </w: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/Елена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>/</w:t>
      </w: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20378" w:rsidRPr="000D7CE5" w:rsidRDefault="00A20378" w:rsidP="00A20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20378" w:rsidRPr="000D7CE5" w:rsidRDefault="00A20378" w:rsidP="00A2037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Pr="000D7CE5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A20378" w:rsidRPr="000D7CE5" w:rsidRDefault="00A20378" w:rsidP="00A2037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  /Магдалена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>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p w:rsidR="00A20378" w:rsidRPr="000D7CE5" w:rsidRDefault="00A20378" w:rsidP="00A20378">
      <w:pPr>
        <w:rPr>
          <w:rFonts w:ascii="Times New Roman" w:hAnsi="Times New Roman"/>
          <w:sz w:val="24"/>
          <w:szCs w:val="24"/>
        </w:rPr>
      </w:pPr>
    </w:p>
    <w:p w:rsidR="00F6759C" w:rsidRDefault="00F6759C"/>
    <w:sectPr w:rsidR="00F6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77D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341"/>
    <w:multiLevelType w:val="hybridMultilevel"/>
    <w:tmpl w:val="B58C2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504E1"/>
    <w:multiLevelType w:val="hybridMultilevel"/>
    <w:tmpl w:val="A0764AFA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78"/>
    <w:rsid w:val="001437D8"/>
    <w:rsid w:val="002E6257"/>
    <w:rsid w:val="00316B64"/>
    <w:rsid w:val="00356CAC"/>
    <w:rsid w:val="0045022E"/>
    <w:rsid w:val="004F4641"/>
    <w:rsid w:val="0054212C"/>
    <w:rsid w:val="00605080"/>
    <w:rsid w:val="006C5342"/>
    <w:rsid w:val="00787922"/>
    <w:rsid w:val="008969B7"/>
    <w:rsid w:val="00A20378"/>
    <w:rsid w:val="00D155DD"/>
    <w:rsid w:val="00D512ED"/>
    <w:rsid w:val="00DA0373"/>
    <w:rsid w:val="00F6759C"/>
    <w:rsid w:val="00F9537B"/>
    <w:rsid w:val="00FE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3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20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Нормален (уеб)1"/>
    <w:basedOn w:val="a"/>
    <w:rsid w:val="00356C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Strong"/>
    <w:uiPriority w:val="22"/>
    <w:qFormat/>
    <w:rsid w:val="00356C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E625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5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3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20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Нормален (уеб)1"/>
    <w:basedOn w:val="a"/>
    <w:rsid w:val="00356C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Strong"/>
    <w:uiPriority w:val="22"/>
    <w:qFormat/>
    <w:rsid w:val="00356C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E625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v.garmenov</cp:lastModifiedBy>
  <cp:revision>3</cp:revision>
  <cp:lastPrinted>2018-02-23T17:50:00Z</cp:lastPrinted>
  <dcterms:created xsi:type="dcterms:W3CDTF">2018-02-23T17:51:00Z</dcterms:created>
  <dcterms:modified xsi:type="dcterms:W3CDTF">2018-02-23T17:51:00Z</dcterms:modified>
</cp:coreProperties>
</file>