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9" w:rsidRPr="00F25179" w:rsidRDefault="00F25179" w:rsidP="00F251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5179">
        <w:rPr>
          <w:rFonts w:ascii="Times New Roman" w:eastAsia="Times New Roman" w:hAnsi="Times New Roman" w:cs="Times New Roman"/>
          <w:b/>
          <w:sz w:val="20"/>
          <w:szCs w:val="20"/>
        </w:rPr>
        <w:t>ГР. РАЗЛОГ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25179">
        <w:rPr>
          <w:rFonts w:ascii="Times New Roman" w:eastAsia="Times New Roman" w:hAnsi="Times New Roman" w:cs="Times New Roman"/>
          <w:sz w:val="16"/>
          <w:szCs w:val="16"/>
        </w:rPr>
        <w:t>Адрес:ул. Стефан Стамболов №2,тел.:0882 82 13 36, факс: 0742 01013</w:t>
      </w:r>
      <w:r w:rsidRPr="00F2517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Email</w:t>
      </w:r>
      <w:r w:rsidRPr="00F25179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6" w:history="1"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oik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0137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@cik.bg</w:t>
        </w:r>
      </w:hyperlink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  <w:r w:rsidR="00443A4E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C0406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0.2015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г., в Разлог, се проведе редовно заседание на ОИК – Разлог на което присъстваха следните членове: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Зам.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</w:p>
    <w:p w:rsidR="00EE36D5" w:rsidRPr="00F25179" w:rsidRDefault="00EE36D5" w:rsidP="00EE36D5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Отсъстват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Заседанието бе открито в 1</w:t>
      </w:r>
      <w:r w:rsidR="00EE36D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179" w:rsidRPr="00F25179" w:rsidRDefault="00EE36D5" w:rsidP="008C25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Утвърждаване бланка-чернова за отчитане</w:t>
      </w:r>
      <w:r w:rsidR="0012590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преференции</w:t>
      </w:r>
      <w:r w:rsidR="008C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</w:rPr>
        <w:t>– за работа на СИК.</w:t>
      </w:r>
    </w:p>
    <w:p w:rsidR="00F25179" w:rsidRPr="00F25179" w:rsidRDefault="00EE36D5" w:rsidP="00C668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ОИК за предаване и приемане на избирателните списъци и изборните книжа на СИК</w:t>
      </w:r>
    </w:p>
    <w:p w:rsidR="00882750" w:rsidRDefault="00EE36D5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за отговорници за СИК</w:t>
      </w:r>
      <w:r w:rsidR="00882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6D5" w:rsidRPr="005E6757" w:rsidRDefault="00EE36D5" w:rsidP="00EE36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D5">
        <w:rPr>
          <w:rFonts w:ascii="Times New Roman" w:eastAsia="Times New Roman" w:hAnsi="Times New Roman" w:cs="Times New Roman"/>
          <w:sz w:val="24"/>
          <w:szCs w:val="24"/>
        </w:rPr>
        <w:t xml:space="preserve">Постъпило заявление от ПП ГЕРБ с вх. № </w:t>
      </w:r>
      <w:r>
        <w:rPr>
          <w:rFonts w:ascii="Times New Roman" w:eastAsia="Times New Roman" w:hAnsi="Times New Roman" w:cs="Times New Roman"/>
          <w:sz w:val="24"/>
          <w:szCs w:val="24"/>
        </w:rPr>
        <w:t>115/1</w:t>
      </w:r>
      <w:r w:rsidRPr="00EE36D5">
        <w:rPr>
          <w:rFonts w:ascii="Times New Roman" w:eastAsia="Times New Roman" w:hAnsi="Times New Roman" w:cs="Times New Roman"/>
          <w:sz w:val="24"/>
          <w:szCs w:val="24"/>
        </w:rPr>
        <w:t>5.10.2015 г. за замяна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 от СИК в секция № 013700004</w:t>
      </w:r>
      <w:r w:rsidRPr="00EE3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757" w:rsidRDefault="005E6757" w:rsidP="00EE36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Разлог за гласуване на избиратели с увредено зрение или със затруднение в придвижването на основание чл.10, ал..1 т и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чл.234 от ИК и оповестяване на телефон за връзка при необходимост от осигуряване на транспорт до определена за целта избирателна секция в изборния ден. 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6D5" w:rsidRDefault="00F25179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т.1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B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D5" w:rsidRPr="00EE36D5">
        <w:rPr>
          <w:rFonts w:ascii="Times New Roman" w:eastAsia="Times New Roman" w:hAnsi="Times New Roman" w:cs="Times New Roman"/>
          <w:sz w:val="24"/>
          <w:szCs w:val="24"/>
        </w:rPr>
        <w:t>Утвърждаване бланка-чернова за отчитане</w:t>
      </w:r>
      <w:r w:rsidR="0012590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E36D5" w:rsidRPr="00EE36D5">
        <w:rPr>
          <w:rFonts w:ascii="Times New Roman" w:eastAsia="Times New Roman" w:hAnsi="Times New Roman" w:cs="Times New Roman"/>
          <w:sz w:val="24"/>
          <w:szCs w:val="24"/>
        </w:rPr>
        <w:t xml:space="preserve"> преференции – </w:t>
      </w:r>
      <w:r w:rsidR="008C2557" w:rsidRPr="00EE36D5">
        <w:rPr>
          <w:rFonts w:ascii="Times New Roman" w:eastAsia="Times New Roman" w:hAnsi="Times New Roman" w:cs="Times New Roman"/>
          <w:sz w:val="24"/>
          <w:szCs w:val="24"/>
        </w:rPr>
        <w:t>за работа на СИК</w:t>
      </w:r>
      <w:r w:rsidR="00EE36D5" w:rsidRPr="00EE3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6D5" w:rsidRDefault="00EE36D5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50" w:rsidRDefault="00882750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D5">
        <w:rPr>
          <w:rFonts w:ascii="Times New Roman" w:eastAsia="Times New Roman" w:hAnsi="Times New Roman" w:cs="Times New Roman"/>
          <w:sz w:val="24"/>
          <w:szCs w:val="24"/>
        </w:rPr>
        <w:t>Съгласно изискванията на Методическите указания и указания ЦИК, следва да бъде утвърдена бланка-чернова за отчитане на преференции</w:t>
      </w:r>
      <w:r w:rsidR="008C255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557" w:rsidRPr="00EE36D5">
        <w:rPr>
          <w:rFonts w:ascii="Times New Roman" w:eastAsia="Times New Roman" w:hAnsi="Times New Roman" w:cs="Times New Roman"/>
          <w:sz w:val="24"/>
          <w:szCs w:val="24"/>
        </w:rPr>
        <w:t>приложение към Решение №634-НС/МИ от 22 юли 2014 г</w:t>
      </w:r>
      <w:r w:rsidR="008C2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750" w:rsidRDefault="00882750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8C25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8C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r w:rsidR="00843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="008C2557"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</w:t>
      </w:r>
      <w:r w:rsidR="008C2557">
        <w:rPr>
          <w:rFonts w:ascii="Times New Roman" w:eastAsia="Times New Roman" w:hAnsi="Times New Roman" w:cs="Times New Roman"/>
          <w:sz w:val="24"/>
          <w:szCs w:val="24"/>
        </w:rPr>
        <w:t xml:space="preserve"> чл. 87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от Изборния кодекс, ОИК Разлог взе следното: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 w:rsidR="008827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C2557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750" w:rsidRPr="00882750" w:rsidRDefault="008C2557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Утвърждава бланка-чернова за отчитане на преференции – </w:t>
      </w:r>
      <w:hyperlink r:id="rId7" w:history="1">
        <w:r w:rsidRPr="008C25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приложение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57">
        <w:rPr>
          <w:rFonts w:ascii="Times New Roman" w:eastAsia="Times New Roman" w:hAnsi="Times New Roman" w:cs="Times New Roman"/>
          <w:sz w:val="24"/>
          <w:szCs w:val="24"/>
        </w:rPr>
        <w:t>към Решение №634-НС/МИ от 22 юли 2014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работа на СИК.</w:t>
      </w:r>
    </w:p>
    <w:p w:rsidR="00352B2E" w:rsidRDefault="00352B2E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557" w:rsidRDefault="008C2557" w:rsidP="008C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т.2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57"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ОИК за предаване и приемане на избирателните списъци и изборните книжа на СИК</w:t>
      </w:r>
    </w:p>
    <w:p w:rsidR="008C2557" w:rsidRDefault="008C2557" w:rsidP="008C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557" w:rsidRDefault="008C2557" w:rsidP="008C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Съгласно изискванията на Методическите указания и указания ЦИК, следва да бъдат определени членове от ОИК за предаване и приемане на избирателните списъци и изборните книжа на СИК.</w:t>
      </w:r>
    </w:p>
    <w:p w:rsidR="00352B2E" w:rsidRDefault="00352B2E" w:rsidP="0035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557" w:rsidRPr="00F25179" w:rsidRDefault="008C2557" w:rsidP="008C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C2557" w:rsidRPr="00F25179" w:rsidRDefault="008C2557" w:rsidP="008C25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, Мария</w:t>
      </w:r>
      <w:r w:rsidR="00843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Иванова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8C2557" w:rsidRPr="00F25179" w:rsidRDefault="008C2557" w:rsidP="008C25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="00147265" w:rsidRPr="00147265">
        <w:rPr>
          <w:rFonts w:ascii="Times New Roman" w:eastAsia="Times New Roman" w:hAnsi="Times New Roman" w:cs="Times New Roman"/>
          <w:sz w:val="24"/>
          <w:szCs w:val="24"/>
        </w:rPr>
        <w:t xml:space="preserve">чл. 87, ал. 1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от Изборния кодекс, </w:t>
      </w:r>
      <w:r w:rsidR="00F15DED">
        <w:rPr>
          <w:rFonts w:ascii="Times New Roman" w:eastAsia="Times New Roman" w:hAnsi="Times New Roman" w:cs="Times New Roman"/>
          <w:sz w:val="24"/>
          <w:szCs w:val="24"/>
        </w:rPr>
        <w:t xml:space="preserve">Методически указания на ЦИК по прилагане на Изборния кодекс и Закона за пряко участие на гражданите в държавната власт и местното самоуправление от Общинските избирателни комисии в изборите за общински съветници и кметове и за национален референдум на 25 октомври 2015 г., приети с Решение № 2206-МИ/НР/15.09.2015 г. и Методически указания на секционните избирателни комисии за изборите за общински съветници и кметова и за национален референдум на 25 октомври 2015 г., приети с Решение № 2525-МИ/НР/08.10.2015 г. на ЦИК,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ОИК Разлог взе следното:</w:t>
      </w: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2E" w:rsidRPr="00F25179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C2557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52B2E" w:rsidRPr="00EC6AFE" w:rsidRDefault="00352B2E" w:rsidP="00352B2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6915" w:rsidRPr="00546915" w:rsidRDefault="002A1B2F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r w:rsidRPr="002A1B2F">
        <w:rPr>
          <w:rFonts w:ascii="Times New Roman" w:eastAsia="Times New Roman" w:hAnsi="Times New Roman" w:cs="Times New Roman"/>
          <w:b/>
          <w:sz w:val="24"/>
          <w:szCs w:val="24"/>
        </w:rPr>
        <w:t>Слав</w:t>
      </w:r>
      <w:r w:rsidR="00FC1E10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2A1B2F">
        <w:rPr>
          <w:rFonts w:ascii="Times New Roman" w:eastAsia="Times New Roman" w:hAnsi="Times New Roman" w:cs="Times New Roman"/>
          <w:b/>
          <w:sz w:val="24"/>
          <w:szCs w:val="24"/>
        </w:rPr>
        <w:t>о Иванов Попов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9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 на ОИК</w:t>
      </w:r>
      <w:r w:rsidR="00546915">
        <w:rPr>
          <w:rFonts w:ascii="Times New Roman" w:eastAsia="Times New Roman" w:hAnsi="Times New Roman" w:cs="Times New Roman"/>
          <w:sz w:val="24"/>
          <w:szCs w:val="24"/>
        </w:rPr>
        <w:t xml:space="preserve"> за длъжностно лице за подписване на протоколите за предаване на бюлетините, изборните книжа и материалите на Секционните избирателни комисии и Подвижната секционна избирателна комисия при провеждане на избори за общински съветници и за кметове и за национален референдум на 25 октомври 2015 г.</w:t>
      </w:r>
    </w:p>
    <w:p w:rsidR="00546915" w:rsidRPr="00546915" w:rsidRDefault="00546915" w:rsidP="003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7E" w:rsidRPr="00EC6AFE" w:rsidRDefault="00F25179" w:rsidP="00A5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69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</w:t>
      </w:r>
      <w:r w:rsidR="0039467F" w:rsidRPr="005469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5469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54691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C2557" w:rsidRPr="00546915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за отговорници за СИК.</w:t>
      </w:r>
    </w:p>
    <w:p w:rsidR="00F25179" w:rsidRPr="00F25179" w:rsidRDefault="00F25179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7E" w:rsidRDefault="00F25179" w:rsidP="008C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</w:t>
      </w:r>
      <w:r w:rsidR="0056007E" w:rsidRPr="0056007E">
        <w:rPr>
          <w:rFonts w:ascii="Times New Roman" w:eastAsia="Times New Roman" w:hAnsi="Times New Roman" w:cs="Times New Roman"/>
          <w:sz w:val="24"/>
          <w:szCs w:val="24"/>
        </w:rPr>
        <w:t xml:space="preserve">седателят: 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Методическите указания и указания ЦИК, следва да бъдат определени членове от ОИК за </w:t>
      </w:r>
      <w:r w:rsidR="0039467F">
        <w:rPr>
          <w:rFonts w:ascii="Times New Roman" w:eastAsia="Times New Roman" w:hAnsi="Times New Roman" w:cs="Times New Roman"/>
          <w:sz w:val="24"/>
          <w:szCs w:val="24"/>
        </w:rPr>
        <w:t>отговорници на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</w:rPr>
        <w:t xml:space="preserve"> СИК.</w:t>
      </w:r>
    </w:p>
    <w:p w:rsidR="008C2557" w:rsidRDefault="008C2557" w:rsidP="008C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56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lastRenderedPageBreak/>
        <w:t>След разисквания ОИК Разлог пристъпи към гласуване: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Pr="00F25179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9467F" w:rsidRPr="00F25179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r w:rsidR="00843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39467F" w:rsidRPr="00F25179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Предви</w:t>
      </w:r>
      <w:r w:rsidR="0056007E">
        <w:rPr>
          <w:rFonts w:ascii="Times New Roman" w:eastAsia="Times New Roman" w:hAnsi="Times New Roman" w:cs="Times New Roman"/>
          <w:sz w:val="24"/>
          <w:szCs w:val="24"/>
        </w:rPr>
        <w:t xml:space="preserve">д изложеното и на </w:t>
      </w:r>
      <w:r w:rsidR="00147265" w:rsidRPr="00147265">
        <w:rPr>
          <w:rFonts w:ascii="Times New Roman" w:eastAsia="Times New Roman" w:hAnsi="Times New Roman" w:cs="Times New Roman"/>
          <w:sz w:val="24"/>
          <w:szCs w:val="24"/>
        </w:rPr>
        <w:t xml:space="preserve">чл. 87, ал. 1 от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Изборния кодекс, ОИК Разлог взе следното:</w:t>
      </w:r>
    </w:p>
    <w:p w:rsid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Решение № 1</w:t>
      </w:r>
      <w:r w:rsidR="005600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9467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2395C" w:rsidRPr="00F25179" w:rsidRDefault="0092395C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79" w:rsidRDefault="00E945AA" w:rsidP="00E945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395C">
        <w:rPr>
          <w:rFonts w:ascii="Times New Roman" w:eastAsia="Times New Roman" w:hAnsi="Times New Roman" w:cs="Times New Roman"/>
          <w:sz w:val="24"/>
          <w:szCs w:val="24"/>
        </w:rPr>
        <w:t xml:space="preserve">Определя следните </w:t>
      </w:r>
      <w:r w:rsidR="0092395C" w:rsidRPr="0092395C">
        <w:rPr>
          <w:rFonts w:ascii="Times New Roman" w:eastAsia="Times New Roman" w:hAnsi="Times New Roman" w:cs="Times New Roman"/>
          <w:sz w:val="24"/>
          <w:szCs w:val="24"/>
        </w:rPr>
        <w:t>членове на ОИК за отговорници за СИК</w:t>
      </w:r>
      <w:r w:rsidR="009239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70E" w:rsidRDefault="0084370E" w:rsidP="00E945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3"/>
      </w:tblGrid>
      <w:tr w:rsidR="0084370E" w:rsidTr="0084370E">
        <w:tc>
          <w:tcPr>
            <w:tcW w:w="4747" w:type="dxa"/>
          </w:tcPr>
          <w:p w:rsidR="0084370E" w:rsidRPr="0092395C" w:rsidRDefault="0084370E" w:rsidP="0092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4748" w:type="dxa"/>
          </w:tcPr>
          <w:p w:rsidR="0084370E" w:rsidRPr="0092395C" w:rsidRDefault="0084370E" w:rsidP="00923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на секции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Татяна</w:t>
            </w:r>
            <w:proofErr w:type="spellEnd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Димитрова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Лазарова-Цанева</w:t>
            </w:r>
            <w:proofErr w:type="spellEnd"/>
          </w:p>
        </w:tc>
        <w:tc>
          <w:tcPr>
            <w:tcW w:w="4748" w:type="dxa"/>
          </w:tcPr>
          <w:p w:rsidR="0084370E" w:rsidRDefault="00425FDF" w:rsidP="00425F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</w:t>
            </w:r>
            <w: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02,</w:t>
            </w:r>
            <w:r w:rsid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Магдалена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Николова</w:t>
            </w:r>
            <w:proofErr w:type="spellEnd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Коцакова</w:t>
            </w:r>
            <w:proofErr w:type="spellEnd"/>
          </w:p>
        </w:tc>
        <w:tc>
          <w:tcPr>
            <w:tcW w:w="4748" w:type="dxa"/>
          </w:tcPr>
          <w:p w:rsidR="0084370E" w:rsidRDefault="00425FDF" w:rsidP="00425F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</w:t>
            </w:r>
            <w: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</w:t>
            </w:r>
            <w:r w:rsid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Любка Благоева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Крънчева</w:t>
            </w:r>
            <w:proofErr w:type="spellEnd"/>
          </w:p>
        </w:tc>
        <w:tc>
          <w:tcPr>
            <w:tcW w:w="4748" w:type="dxa"/>
          </w:tcPr>
          <w:p w:rsidR="0084370E" w:rsidRDefault="00425FDF" w:rsidP="00425F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</w:t>
            </w:r>
            <w: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</w:t>
            </w:r>
            <w:r w:rsid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Илонка</w:t>
            </w:r>
            <w:proofErr w:type="spellEnd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Захариева</w:t>
            </w:r>
            <w:proofErr w:type="spellEnd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Пандева</w:t>
            </w:r>
            <w:proofErr w:type="spellEnd"/>
          </w:p>
        </w:tc>
        <w:tc>
          <w:tcPr>
            <w:tcW w:w="4748" w:type="dxa"/>
          </w:tcPr>
          <w:p w:rsidR="0084370E" w:rsidRDefault="00425FDF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Славчо</w:t>
            </w:r>
            <w:proofErr w:type="spellEnd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Иванов Попов</w:t>
            </w:r>
          </w:p>
        </w:tc>
        <w:tc>
          <w:tcPr>
            <w:tcW w:w="4748" w:type="dxa"/>
          </w:tcPr>
          <w:p w:rsidR="0084370E" w:rsidRDefault="00425FDF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Айше</w:t>
            </w:r>
            <w:proofErr w:type="spellEnd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 Дервиш</w:t>
            </w:r>
          </w:p>
        </w:tc>
        <w:tc>
          <w:tcPr>
            <w:tcW w:w="4748" w:type="dxa"/>
          </w:tcPr>
          <w:p w:rsidR="0084370E" w:rsidRDefault="0092395C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Мария Георгиева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Иливчева</w:t>
            </w:r>
            <w:proofErr w:type="spellEnd"/>
          </w:p>
        </w:tc>
        <w:tc>
          <w:tcPr>
            <w:tcW w:w="4748" w:type="dxa"/>
          </w:tcPr>
          <w:p w:rsidR="0084370E" w:rsidRDefault="0092395C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Иванова </w:t>
            </w:r>
            <w:proofErr w:type="spellStart"/>
            <w:r w:rsidRPr="00F25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Прешел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</w:t>
            </w:r>
            <w:proofErr w:type="spellEnd"/>
          </w:p>
        </w:tc>
        <w:tc>
          <w:tcPr>
            <w:tcW w:w="4748" w:type="dxa"/>
          </w:tcPr>
          <w:p w:rsidR="0084370E" w:rsidRDefault="0092395C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Никифорова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Берова</w:t>
            </w:r>
            <w:proofErr w:type="spellEnd"/>
          </w:p>
        </w:tc>
        <w:tc>
          <w:tcPr>
            <w:tcW w:w="4748" w:type="dxa"/>
          </w:tcPr>
          <w:p w:rsidR="0084370E" w:rsidRDefault="0092395C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370E" w:rsidTr="0084370E">
        <w:tc>
          <w:tcPr>
            <w:tcW w:w="4747" w:type="dxa"/>
          </w:tcPr>
          <w:p w:rsidR="0084370E" w:rsidRDefault="0084370E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Любомир Василев </w:t>
            </w:r>
            <w:proofErr w:type="spellStart"/>
            <w:r w:rsidRPr="008C2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Влайн</w:t>
            </w:r>
            <w:proofErr w:type="spellEnd"/>
          </w:p>
        </w:tc>
        <w:tc>
          <w:tcPr>
            <w:tcW w:w="4748" w:type="dxa"/>
          </w:tcPr>
          <w:p w:rsidR="0084370E" w:rsidRDefault="0092395C" w:rsidP="00E94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>
              <w:t xml:space="preserve"> </w:t>
            </w:r>
            <w:r w:rsidRPr="0092395C">
              <w:rPr>
                <w:rFonts w:ascii="Times New Roman" w:eastAsia="Times New Roman" w:hAnsi="Times New Roman" w:cs="Times New Roman"/>
                <w:sz w:val="24"/>
                <w:szCs w:val="24"/>
              </w:rPr>
              <w:t>0137000</w:t>
            </w:r>
            <w:r w:rsidR="00425F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4370E" w:rsidRPr="00E945AA" w:rsidRDefault="0084370E" w:rsidP="00E945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7212" w:rsidRPr="00F25179" w:rsidRDefault="004F7212" w:rsidP="004F7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A99" w:rsidRDefault="00BA3A9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</w:t>
      </w:r>
      <w:r w:rsidR="00394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67F" w:rsidRPr="00EE36D5">
        <w:rPr>
          <w:rFonts w:ascii="Times New Roman" w:eastAsia="Times New Roman" w:hAnsi="Times New Roman" w:cs="Times New Roman"/>
          <w:sz w:val="24"/>
          <w:szCs w:val="24"/>
        </w:rPr>
        <w:t xml:space="preserve">Постъпило заявление от ПП ГЕРБ с вх. № </w:t>
      </w:r>
      <w:r w:rsidR="0039467F">
        <w:rPr>
          <w:rFonts w:ascii="Times New Roman" w:eastAsia="Times New Roman" w:hAnsi="Times New Roman" w:cs="Times New Roman"/>
          <w:sz w:val="24"/>
          <w:szCs w:val="24"/>
        </w:rPr>
        <w:t>115/1</w:t>
      </w:r>
      <w:r w:rsidR="0039467F" w:rsidRPr="00EE36D5">
        <w:rPr>
          <w:rFonts w:ascii="Times New Roman" w:eastAsia="Times New Roman" w:hAnsi="Times New Roman" w:cs="Times New Roman"/>
          <w:sz w:val="24"/>
          <w:szCs w:val="24"/>
        </w:rPr>
        <w:t>5.10.2015 г. за замяна на</w:t>
      </w:r>
      <w:r w:rsidR="0039467F">
        <w:rPr>
          <w:rFonts w:ascii="Times New Roman" w:eastAsia="Times New Roman" w:hAnsi="Times New Roman" w:cs="Times New Roman"/>
          <w:sz w:val="24"/>
          <w:szCs w:val="24"/>
        </w:rPr>
        <w:t xml:space="preserve"> член от СИК в секция № 013700004.</w:t>
      </w:r>
    </w:p>
    <w:p w:rsidR="0039467F" w:rsidRDefault="0039467F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>Постъпило е заявление с вх. № 115/15.10.2015 г. на ОИК от ПП ГЕРБ с искане за промяна на СИК в секция № 0137000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приложение: 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Pr="0039467F" w:rsidRDefault="0039467F" w:rsidP="003946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Заявление от </w:t>
      </w:r>
      <w:r w:rsidRPr="003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Милина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с искане да бъде освободена от СИК в секция № 0137000</w:t>
      </w:r>
      <w:r w:rsidR="00E945AA">
        <w:rPr>
          <w:rFonts w:ascii="Times New Roman" w:eastAsia="Times New Roman" w:hAnsi="Times New Roman" w:cs="Times New Roman"/>
          <w:sz w:val="24"/>
          <w:szCs w:val="24"/>
        </w:rPr>
        <w:t>04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b/>
          <w:sz w:val="24"/>
          <w:szCs w:val="24"/>
        </w:rPr>
        <w:t>Гласували 11 членове на ОИК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, Мария</w:t>
      </w:r>
      <w:r w:rsidR="00470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Иванова</w:t>
      </w:r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5 и т. 6 от Изборния кодекс, ОИК Разлог взе следното: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140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Освобождава </w:t>
      </w:r>
      <w:r w:rsidRPr="0039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Гаврилова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Милина</w:t>
      </w:r>
      <w:proofErr w:type="spellEnd"/>
      <w:r w:rsidR="00A0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>– член на СИК в секция № 0137000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ГЕРБ</w:t>
      </w:r>
      <w:r w:rsidR="0092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95C" w:rsidRPr="0092395C">
        <w:rPr>
          <w:rFonts w:ascii="Times New Roman" w:eastAsia="Times New Roman" w:hAnsi="Times New Roman" w:cs="Times New Roman"/>
          <w:sz w:val="24"/>
          <w:szCs w:val="24"/>
        </w:rPr>
        <w:t>и анулира издаденото й удостоверение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67F" w:rsidRP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67F" w:rsidRDefault="0039467F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 Николова Костадинова</w:t>
      </w:r>
      <w:r w:rsidR="00A0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9467F">
        <w:rPr>
          <w:rFonts w:ascii="Times New Roman" w:eastAsia="Times New Roman" w:hAnsi="Times New Roman" w:cs="Times New Roman"/>
          <w:sz w:val="24"/>
          <w:szCs w:val="24"/>
        </w:rPr>
        <w:t>за член на СИК в секция № 0137000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ГЕРБ.</w:t>
      </w:r>
    </w:p>
    <w:p w:rsidR="0092395C" w:rsidRPr="0039467F" w:rsidRDefault="0092395C" w:rsidP="0039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E88" w:rsidRPr="00F25179" w:rsidRDefault="0092395C" w:rsidP="0092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F25179" w:rsidRDefault="00347E88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95C" w:rsidRDefault="0092395C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FFE" w:rsidRPr="00247F9A" w:rsidRDefault="00697A1C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8A3E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247F9A" w:rsidRPr="00247F9A">
        <w:rPr>
          <w:rFonts w:ascii="Times New Roman" w:eastAsia="Times New Roman" w:hAnsi="Times New Roman" w:cs="Times New Roman"/>
          <w:sz w:val="24"/>
          <w:szCs w:val="24"/>
        </w:rPr>
        <w:t xml:space="preserve"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Разлог за гласуване на избиратели с увредено зрение или със затруднение в придвижването на основание чл.10, ал..1 т и във </w:t>
      </w:r>
      <w:proofErr w:type="spellStart"/>
      <w:r w:rsidR="00247F9A" w:rsidRPr="00247F9A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247F9A" w:rsidRPr="00247F9A">
        <w:rPr>
          <w:rFonts w:ascii="Times New Roman" w:eastAsia="Times New Roman" w:hAnsi="Times New Roman" w:cs="Times New Roman"/>
          <w:sz w:val="24"/>
          <w:szCs w:val="24"/>
        </w:rPr>
        <w:t>. с чл.234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247F9A" w:rsidRPr="00F25179" w:rsidRDefault="00247F9A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B5B" w:rsidRDefault="00247F9A" w:rsidP="000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B5B">
        <w:rPr>
          <w:rFonts w:ascii="Times New Roman" w:eastAsia="Times New Roman" w:hAnsi="Times New Roman" w:cs="Times New Roman"/>
          <w:sz w:val="24"/>
          <w:szCs w:val="24"/>
        </w:rPr>
        <w:t xml:space="preserve">Постъпило </w:t>
      </w:r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 xml:space="preserve">е писмо с входящ номер 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 xml:space="preserve">136 </w:t>
      </w:r>
      <w:r w:rsidR="00664C8D">
        <w:rPr>
          <w:rFonts w:ascii="Times New Roman" w:eastAsia="Times New Roman" w:hAnsi="Times New Roman" w:cs="Times New Roman"/>
          <w:sz w:val="24"/>
          <w:szCs w:val="24"/>
        </w:rPr>
        <w:t>от 19.010.2015г.</w:t>
      </w:r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 xml:space="preserve"> в ОИ</w:t>
      </w:r>
      <w:r w:rsidR="0092395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 xml:space="preserve">-Разлог, от кмета на Община Разлог, с което е предложена за определяне на избирателна секция на територията на Община Разлог за гласуване на избиратели с увредено зрение или със затруднение в придвижването, за целта ще бъде подсигурено място за паркиране на превозни средства, обслужващи избирателите. </w:t>
      </w:r>
    </w:p>
    <w:p w:rsidR="008A3E37" w:rsidRDefault="008A3E37" w:rsidP="000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82" w:rsidRPr="0039467F" w:rsidRDefault="00711082" w:rsidP="0071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39467F">
        <w:rPr>
          <w:rFonts w:ascii="Times New Roman" w:eastAsia="Times New Roman" w:hAnsi="Times New Roman" w:cs="Times New Roman"/>
          <w:b/>
          <w:sz w:val="24"/>
          <w:szCs w:val="24"/>
        </w:rPr>
        <w:t>Гласували 11 членове на ОИК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1082" w:rsidRPr="0039467F" w:rsidRDefault="00711082" w:rsidP="007110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39467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r w:rsidR="00470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39467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711082" w:rsidRPr="0039467F" w:rsidRDefault="00711082" w:rsidP="00711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6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711082" w:rsidRPr="000A0B5B" w:rsidRDefault="00711082" w:rsidP="000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B5B" w:rsidRPr="000A0B5B" w:rsidRDefault="00711082" w:rsidP="000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чл.10, ал.1 във </w:t>
      </w:r>
      <w:proofErr w:type="spellStart"/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0A0B5B" w:rsidRPr="000A0B5B">
        <w:rPr>
          <w:rFonts w:ascii="Times New Roman" w:eastAsia="Times New Roman" w:hAnsi="Times New Roman" w:cs="Times New Roman"/>
          <w:sz w:val="24"/>
          <w:szCs w:val="24"/>
        </w:rPr>
        <w:t>. с чл.87, ал.1 , т.11 и чл.234 от ИК, Общинска избирателна комисия Разлог, взе следното:</w:t>
      </w:r>
    </w:p>
    <w:p w:rsidR="000A0B5B" w:rsidRDefault="000A0B5B" w:rsidP="00F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0B5B" w:rsidRPr="000A0B5B" w:rsidRDefault="000A0B5B" w:rsidP="00F25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B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B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B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0B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10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A0B5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141 </w:t>
      </w:r>
    </w:p>
    <w:p w:rsidR="000A0B5B" w:rsidRDefault="000A0B5B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B5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</w:t>
      </w:r>
      <w:r w:rsidRPr="000A0B5B">
        <w:rPr>
          <w:rFonts w:ascii="Times New Roman" w:eastAsia="Times New Roman" w:hAnsi="Times New Roman" w:cs="Times New Roman"/>
          <w:sz w:val="24"/>
          <w:szCs w:val="24"/>
        </w:rPr>
        <w:t>избирателна секция за гласуване на избиратели с увредено зрение или с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0A0B5B">
        <w:rPr>
          <w:rFonts w:ascii="Times New Roman" w:eastAsia="Times New Roman" w:hAnsi="Times New Roman" w:cs="Times New Roman"/>
          <w:sz w:val="24"/>
          <w:szCs w:val="24"/>
        </w:rPr>
        <w:t xml:space="preserve">с затруднение в придвижването , както и тези по чл.10, ал.1 от ИК , както следва: </w:t>
      </w:r>
    </w:p>
    <w:p w:rsidR="000A0B5B" w:rsidRPr="000A0B5B" w:rsidRDefault="000A0B5B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0A0B5B" w:rsidTr="000A0B5B">
        <w:tc>
          <w:tcPr>
            <w:tcW w:w="2373" w:type="dxa"/>
          </w:tcPr>
          <w:p w:rsidR="000A0B5B" w:rsidRPr="000A0B5B" w:rsidRDefault="000A0B5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</w:t>
            </w:r>
          </w:p>
        </w:tc>
        <w:tc>
          <w:tcPr>
            <w:tcW w:w="2374" w:type="dxa"/>
          </w:tcPr>
          <w:p w:rsidR="000A0B5B" w:rsidRPr="000A0B5B" w:rsidRDefault="000A0B5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Избирателна секция</w:t>
            </w:r>
          </w:p>
        </w:tc>
        <w:tc>
          <w:tcPr>
            <w:tcW w:w="2374" w:type="dxa"/>
          </w:tcPr>
          <w:p w:rsidR="000A0B5B" w:rsidRPr="000A0B5B" w:rsidRDefault="000A0B5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за връзка </w:t>
            </w:r>
          </w:p>
        </w:tc>
        <w:tc>
          <w:tcPr>
            <w:tcW w:w="2374" w:type="dxa"/>
          </w:tcPr>
          <w:p w:rsidR="000A0B5B" w:rsidRPr="000A0B5B" w:rsidRDefault="000A0B5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Избирателни секции определени по реда на чл.10, ал.1 във </w:t>
            </w:r>
            <w:proofErr w:type="spellStart"/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 чл.234 от ИК</w:t>
            </w:r>
          </w:p>
        </w:tc>
      </w:tr>
      <w:tr w:rsidR="000A0B5B" w:rsidTr="000A0B5B">
        <w:tc>
          <w:tcPr>
            <w:tcW w:w="2373" w:type="dxa"/>
          </w:tcPr>
          <w:p w:rsidR="000A0B5B" w:rsidRPr="000A0B5B" w:rsidRDefault="000A0B5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0A0B5B" w:rsidRDefault="00F7188A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013700002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гр.Разлог, ул.“Шейново“ 2 /читалище 15-ти септември 1903 г.,/</w:t>
            </w:r>
          </w:p>
          <w:p w:rsidR="00F7188A" w:rsidRDefault="00F7188A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88A" w:rsidRPr="00F7188A" w:rsidRDefault="00F7188A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0B5B" w:rsidRPr="00F7188A" w:rsidRDefault="00F7188A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0747  80</w:t>
            </w:r>
            <w:r w:rsidR="009A6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7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2374" w:type="dxa"/>
          </w:tcPr>
          <w:p w:rsidR="000A0B5B" w:rsidRDefault="000A0B5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696B" w:rsidTr="000A0B5B">
        <w:tc>
          <w:tcPr>
            <w:tcW w:w="2373" w:type="dxa"/>
          </w:tcPr>
          <w:p w:rsidR="009A696B" w:rsidRPr="000A0B5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9A696B" w:rsidRPr="00F7188A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013700004, гр.Разлог, ул.“Любен Каравелов“ 12 /СОУ „Петър и Иван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Каназиреви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2374" w:type="dxa"/>
          </w:tcPr>
          <w:p w:rsidR="009A696B" w:rsidRPr="00F7188A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0747 80 095 </w:t>
            </w:r>
          </w:p>
        </w:tc>
        <w:tc>
          <w:tcPr>
            <w:tcW w:w="2374" w:type="dxa"/>
          </w:tcPr>
          <w:p w:rsidR="009A696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696B" w:rsidTr="000A0B5B">
        <w:tc>
          <w:tcPr>
            <w:tcW w:w="2373" w:type="dxa"/>
          </w:tcPr>
          <w:p w:rsidR="009A696B" w:rsidRPr="000A0B5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Община Разлог</w:t>
            </w:r>
          </w:p>
        </w:tc>
        <w:tc>
          <w:tcPr>
            <w:tcW w:w="2374" w:type="dxa"/>
          </w:tcPr>
          <w:p w:rsidR="009A696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013700007, гр.Разлог, ул.“Поп Богомил“ 2 /дневен център за стари хора/  </w:t>
            </w:r>
          </w:p>
        </w:tc>
        <w:tc>
          <w:tcPr>
            <w:tcW w:w="2374" w:type="dxa"/>
          </w:tcPr>
          <w:p w:rsidR="009A696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0747 80 095</w:t>
            </w:r>
          </w:p>
        </w:tc>
        <w:tc>
          <w:tcPr>
            <w:tcW w:w="2374" w:type="dxa"/>
          </w:tcPr>
          <w:p w:rsidR="009A696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696B" w:rsidTr="000A0B5B">
        <w:tc>
          <w:tcPr>
            <w:tcW w:w="2373" w:type="dxa"/>
          </w:tcPr>
          <w:p w:rsidR="009A696B" w:rsidRPr="000A0B5B" w:rsidRDefault="009A696B" w:rsidP="009A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Община Разлог </w:t>
            </w:r>
          </w:p>
        </w:tc>
        <w:tc>
          <w:tcPr>
            <w:tcW w:w="2374" w:type="dxa"/>
          </w:tcPr>
          <w:p w:rsidR="009A696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013700012, гр.Разлог, ул.“Яне Сандански“ 17 / НУ“ Яне Сандански“  , 1- ви етаж/ </w:t>
            </w:r>
          </w:p>
        </w:tc>
        <w:tc>
          <w:tcPr>
            <w:tcW w:w="2374" w:type="dxa"/>
          </w:tcPr>
          <w:p w:rsidR="009A696B" w:rsidRDefault="009A696B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0747 80 095</w:t>
            </w:r>
          </w:p>
        </w:tc>
        <w:tc>
          <w:tcPr>
            <w:tcW w:w="2374" w:type="dxa"/>
          </w:tcPr>
          <w:p w:rsidR="009A696B" w:rsidRPr="009A696B" w:rsidRDefault="009A696B" w:rsidP="009A696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013700012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гр.Разлог, ул.“Яне Сандански“ 17 / НУ“ Яне Сандански“  , 1- ви етаж/</w:t>
            </w:r>
          </w:p>
        </w:tc>
      </w:tr>
      <w:tr w:rsidR="0092395C" w:rsidTr="000A0B5B">
        <w:tc>
          <w:tcPr>
            <w:tcW w:w="2373" w:type="dxa"/>
          </w:tcPr>
          <w:p w:rsidR="0092395C" w:rsidRDefault="0092395C" w:rsidP="009A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92395C" w:rsidRDefault="0092395C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013700014, гр.Разлог, ул.“Христо Ботев“ 10 /клуб на пенсионера/ </w:t>
            </w:r>
          </w:p>
        </w:tc>
        <w:tc>
          <w:tcPr>
            <w:tcW w:w="2374" w:type="dxa"/>
          </w:tcPr>
          <w:p w:rsidR="0092395C" w:rsidRDefault="0092395C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0747 80 </w:t>
            </w:r>
            <w:r w:rsidR="00660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95 </w:t>
            </w:r>
          </w:p>
        </w:tc>
        <w:tc>
          <w:tcPr>
            <w:tcW w:w="2374" w:type="dxa"/>
          </w:tcPr>
          <w:p w:rsidR="0092395C" w:rsidRDefault="0092395C" w:rsidP="00B22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9C4" w:rsidTr="000A0B5B">
        <w:tc>
          <w:tcPr>
            <w:tcW w:w="2373" w:type="dxa"/>
          </w:tcPr>
          <w:p w:rsidR="006609C4" w:rsidRDefault="006609C4" w:rsidP="00FE6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6609C4" w:rsidRDefault="006609C4" w:rsidP="009239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013700015, гр.Разлог, кварталния клуб ул."Т</w:t>
            </w:r>
            <w:r w:rsidRPr="0092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рети март"</w:t>
            </w:r>
          </w:p>
        </w:tc>
        <w:tc>
          <w:tcPr>
            <w:tcW w:w="2374" w:type="dxa"/>
          </w:tcPr>
          <w:p w:rsidR="006609C4" w:rsidRDefault="006609C4" w:rsidP="00095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0747 80 095 </w:t>
            </w:r>
          </w:p>
        </w:tc>
        <w:tc>
          <w:tcPr>
            <w:tcW w:w="2374" w:type="dxa"/>
          </w:tcPr>
          <w:p w:rsidR="006609C4" w:rsidRDefault="006609C4" w:rsidP="00290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013700015, гр.Разлог, кварталния клуб ул."Т</w:t>
            </w:r>
            <w:r w:rsidRPr="0092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рети март"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І-ви етаж</w:t>
            </w:r>
          </w:p>
        </w:tc>
      </w:tr>
      <w:tr w:rsidR="006609C4" w:rsidTr="000A0B5B">
        <w:tc>
          <w:tcPr>
            <w:tcW w:w="2373" w:type="dxa"/>
          </w:tcPr>
          <w:p w:rsidR="006609C4" w:rsidRDefault="006609C4" w:rsidP="009A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013700021,  </w:t>
            </w:r>
          </w:p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с.Баня, ОУ „Отец Паисий“ </w:t>
            </w:r>
          </w:p>
        </w:tc>
        <w:tc>
          <w:tcPr>
            <w:tcW w:w="2374" w:type="dxa"/>
          </w:tcPr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0747 80 095</w:t>
            </w:r>
          </w:p>
        </w:tc>
        <w:tc>
          <w:tcPr>
            <w:tcW w:w="2374" w:type="dxa"/>
          </w:tcPr>
          <w:p w:rsidR="006609C4" w:rsidRPr="009A696B" w:rsidRDefault="006609C4" w:rsidP="009A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C4" w:rsidTr="000A0B5B">
        <w:tc>
          <w:tcPr>
            <w:tcW w:w="2373" w:type="dxa"/>
          </w:tcPr>
          <w:p w:rsidR="006609C4" w:rsidRDefault="006609C4" w:rsidP="009A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013700024, с.Горно Драглище, клуб на пенсионера</w:t>
            </w:r>
          </w:p>
        </w:tc>
        <w:tc>
          <w:tcPr>
            <w:tcW w:w="2374" w:type="dxa"/>
          </w:tcPr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0747 80 095</w:t>
            </w:r>
          </w:p>
        </w:tc>
        <w:tc>
          <w:tcPr>
            <w:tcW w:w="2374" w:type="dxa"/>
          </w:tcPr>
          <w:p w:rsidR="006609C4" w:rsidRPr="009A696B" w:rsidRDefault="006609C4" w:rsidP="009A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9C4" w:rsidTr="000A0B5B">
        <w:tc>
          <w:tcPr>
            <w:tcW w:w="2373" w:type="dxa"/>
          </w:tcPr>
          <w:p w:rsidR="006609C4" w:rsidRDefault="006609C4" w:rsidP="009A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Разлог</w:t>
            </w:r>
          </w:p>
        </w:tc>
        <w:tc>
          <w:tcPr>
            <w:tcW w:w="2374" w:type="dxa"/>
          </w:tcPr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013700026, с.Елешница, ОУ“Братя Миладинови“ </w:t>
            </w:r>
          </w:p>
        </w:tc>
        <w:tc>
          <w:tcPr>
            <w:tcW w:w="2374" w:type="dxa"/>
          </w:tcPr>
          <w:p w:rsidR="006609C4" w:rsidRDefault="006609C4" w:rsidP="00F25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0747 80 095</w:t>
            </w:r>
          </w:p>
        </w:tc>
        <w:tc>
          <w:tcPr>
            <w:tcW w:w="2374" w:type="dxa"/>
          </w:tcPr>
          <w:p w:rsidR="006609C4" w:rsidRPr="009A696B" w:rsidRDefault="006609C4" w:rsidP="009A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9C4" w:rsidRDefault="00711082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A0B5B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88A">
        <w:rPr>
          <w:rFonts w:ascii="Times New Roman" w:eastAsia="Times New Roman" w:hAnsi="Times New Roman" w:cs="Times New Roman"/>
          <w:sz w:val="24"/>
          <w:szCs w:val="24"/>
        </w:rPr>
        <w:t>Така определен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>ите избирателни секции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 не ограничава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 възможността на избиратели с увредено зрение или със затруднение в придвижването да гласуват и в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 xml:space="preserve">  други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 избирателн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 секци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 по свой избор. 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88A" w:rsidRPr="00711082" w:rsidRDefault="00711082" w:rsidP="00711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188A" w:rsidRPr="007D61B4">
        <w:rPr>
          <w:rFonts w:ascii="Times New Roman" w:eastAsia="Times New Roman" w:hAnsi="Times New Roman" w:cs="Times New Roman"/>
          <w:b/>
          <w:sz w:val="24"/>
          <w:szCs w:val="24"/>
        </w:rPr>
        <w:t>ЗАДЪЛЖАВА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 xml:space="preserve"> Кмета на Община Разлог да оповести чрез местния радио възел и на интернет страницата на Община Разлог да оповести мерките позволяващи на избирателите с увредено зрение или затруднение в придвижването , че могат да гласуват в изборния ден в 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 xml:space="preserve">определените 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</w:rPr>
        <w:t>013700002 -</w:t>
      </w:r>
      <w:r w:rsidRPr="007110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1B4">
        <w:rPr>
          <w:rFonts w:ascii="Times New Roman" w:eastAsia="Times New Roman" w:hAnsi="Times New Roman" w:cs="Times New Roman"/>
          <w:sz w:val="24"/>
          <w:szCs w:val="24"/>
        </w:rPr>
        <w:t xml:space="preserve">гр.Разлог, ул.“Шейново“ 2 /читалище 15-ти септември 1903 г.,/ ; 013700004 - гр.Разлог, ул.“Любен Каравелов“ 12 /СОУ „Петър и Иван </w:t>
      </w:r>
      <w:proofErr w:type="spellStart"/>
      <w:r w:rsidRPr="007D61B4">
        <w:rPr>
          <w:rFonts w:ascii="Times New Roman" w:eastAsia="Times New Roman" w:hAnsi="Times New Roman" w:cs="Times New Roman"/>
          <w:sz w:val="24"/>
          <w:szCs w:val="24"/>
        </w:rPr>
        <w:t>Каназиреви</w:t>
      </w:r>
      <w:proofErr w:type="spellEnd"/>
      <w:r w:rsidRPr="007D61B4">
        <w:rPr>
          <w:rFonts w:ascii="Times New Roman" w:eastAsia="Times New Roman" w:hAnsi="Times New Roman" w:cs="Times New Roman"/>
          <w:sz w:val="24"/>
          <w:szCs w:val="24"/>
        </w:rPr>
        <w:t>/  ; 013700007 - гр.Разлог, ул.“Поп Богомил“ 2 /дневен център за стари хора/  ; 013700012 - гр.Разлог, ул.“Яне Сандански“ 17 / НУ“</w:t>
      </w:r>
      <w:r w:rsidR="002B5454">
        <w:rPr>
          <w:rFonts w:ascii="Times New Roman" w:eastAsia="Times New Roman" w:hAnsi="Times New Roman" w:cs="Times New Roman"/>
          <w:sz w:val="24"/>
          <w:szCs w:val="24"/>
        </w:rPr>
        <w:t xml:space="preserve"> Яне Сандански“  , 1- ви етаж/ </w:t>
      </w:r>
      <w:r w:rsidRPr="007D61B4">
        <w:rPr>
          <w:rFonts w:ascii="Times New Roman" w:eastAsia="Times New Roman" w:hAnsi="Times New Roman" w:cs="Times New Roman"/>
          <w:sz w:val="24"/>
          <w:szCs w:val="24"/>
        </w:rPr>
        <w:t>; 013700014 - гр.Разлог, ул.“Христо Ботев“ 10 /клуб на пенсионера/; 013700021- ; с.Баня, ОУ „Отец Паисий“ ;  013700024- с.Горно Драглище, клуб на пенсионера ; 013700026 - с.Елешница, ОУ“Братя Миладинови“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целта ще бъде е определен автомобил Рено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с рег. номер Е 01- 40 КР , за придвижване на хората с увредено зрение или със затруднения в придвижване в изборния ден до определените СИК за да гласуват. 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 xml:space="preserve">  Заявки за помощ се приемат в изборния ден в Общинска администрация на телефон </w:t>
      </w:r>
      <w:r w:rsidR="00F53D15">
        <w:rPr>
          <w:rFonts w:ascii="Times New Roman" w:eastAsia="Times New Roman" w:hAnsi="Times New Roman" w:cs="Times New Roman"/>
          <w:sz w:val="24"/>
          <w:szCs w:val="24"/>
        </w:rPr>
        <w:t>0747 80 095.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82" w:rsidRPr="00711082" w:rsidRDefault="00711082" w:rsidP="00711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 xml:space="preserve">Да се публикува на </w:t>
      </w:r>
      <w:r>
        <w:rPr>
          <w:rFonts w:ascii="Times New Roman" w:eastAsia="Times New Roman" w:hAnsi="Times New Roman" w:cs="Times New Roman"/>
          <w:sz w:val="24"/>
          <w:szCs w:val="24"/>
        </w:rPr>
        <w:t>страницата на ОИ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>К Разлог в раздел съобщения мерките позволяващи на избирателите с увредено зрение или затруднение в придвижването , че могат да гласуват в изборния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 в определените </w:t>
      </w:r>
      <w:r w:rsidR="00F7188A" w:rsidRPr="00F7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</w:rPr>
        <w:t>013700002 -</w:t>
      </w:r>
      <w:r w:rsidRPr="007110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5DE">
        <w:rPr>
          <w:rFonts w:ascii="Times New Roman" w:eastAsia="Times New Roman" w:hAnsi="Times New Roman" w:cs="Times New Roman"/>
          <w:sz w:val="24"/>
          <w:szCs w:val="24"/>
        </w:rPr>
        <w:t>гр.Разлог, ул.“Шейново“ 2 /читалище 15-ти септември 1903 г.,/; 013700004 - гр.Разлог, ул.“Любен Каравелов“ 12 /СОУ „</w:t>
      </w:r>
      <w:r w:rsidR="007D61B4">
        <w:rPr>
          <w:rFonts w:ascii="Times New Roman" w:eastAsia="Times New Roman" w:hAnsi="Times New Roman" w:cs="Times New Roman"/>
          <w:sz w:val="24"/>
          <w:szCs w:val="24"/>
        </w:rPr>
        <w:t xml:space="preserve">Петър и Иван </w:t>
      </w:r>
      <w:proofErr w:type="spellStart"/>
      <w:r w:rsidR="007D61B4">
        <w:rPr>
          <w:rFonts w:ascii="Times New Roman" w:eastAsia="Times New Roman" w:hAnsi="Times New Roman" w:cs="Times New Roman"/>
          <w:sz w:val="24"/>
          <w:szCs w:val="24"/>
        </w:rPr>
        <w:t>Каназиреви</w:t>
      </w:r>
      <w:proofErr w:type="spellEnd"/>
      <w:r w:rsidR="007D61B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A35D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35DE">
        <w:rPr>
          <w:rFonts w:ascii="Times New Roman" w:eastAsia="Times New Roman" w:hAnsi="Times New Roman" w:cs="Times New Roman"/>
          <w:sz w:val="24"/>
          <w:szCs w:val="24"/>
        </w:rPr>
        <w:t xml:space="preserve"> 013700007 - гр.Разлог, ул.“Поп Богомил“ 2 /дневен център за стари хора/  ; 013700012 - гр.Разлог, ул.“Яне Сандански“ 17 / НУ“ Яне Сандански“, 1- ви етаж/  ; 013700014 - гр.Разлог, ул.“Христо Ботев“ 10 /клуб на пенсионера/; 013700021- ; с.Баня, ОУ „Отец Паисий“ ;  013700024- с.Горно Драглище, клуб на пенсионера; 013700026 - с.Елешница, ОУ“Братя Миладинови“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целта ще бъде е определен автомобил Рено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с рег. номер Е 01- 40 КР , за придвижване на хората с увредено зрение или със затруднения в придвижване в изборния ден до определените СИК за да гласуват. </w:t>
      </w:r>
      <w:r w:rsidRPr="00F7188A">
        <w:rPr>
          <w:rFonts w:ascii="Times New Roman" w:eastAsia="Times New Roman" w:hAnsi="Times New Roman" w:cs="Times New Roman"/>
          <w:sz w:val="24"/>
          <w:szCs w:val="24"/>
        </w:rPr>
        <w:t xml:space="preserve">  Заявки за помощ се приемат в изборния ден в Общинска администрация на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0747 80 095.</w:t>
      </w:r>
    </w:p>
    <w:p w:rsidR="00247F9A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697A1C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</w:p>
    <w:p w:rsidR="00247F9A" w:rsidRPr="00F25179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9A" w:rsidRPr="00F25179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 Председателят запозна присъстващите с входящата поща.</w:t>
      </w:r>
    </w:p>
    <w:p w:rsidR="00247F9A" w:rsidRDefault="00247F9A" w:rsidP="00711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71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247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Други – няма.</w:t>
      </w:r>
    </w:p>
    <w:p w:rsidR="00F25179" w:rsidRPr="00F25179" w:rsidRDefault="00F25179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25179" w:rsidRPr="00F25179" w:rsidRDefault="00F60A8D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приключи в 1</w:t>
      </w:r>
      <w:r w:rsidR="006609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09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0 часа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Председател: …………………..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/Елена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          /Магдалена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36D6" w:rsidRDefault="000B36D6"/>
    <w:sectPr w:rsidR="000B36D6" w:rsidSect="00C83D8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B42"/>
    <w:multiLevelType w:val="hybridMultilevel"/>
    <w:tmpl w:val="49F0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F76"/>
    <w:multiLevelType w:val="hybridMultilevel"/>
    <w:tmpl w:val="8D46242C"/>
    <w:lvl w:ilvl="0" w:tplc="040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88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58D0"/>
    <w:multiLevelType w:val="hybridMultilevel"/>
    <w:tmpl w:val="3FC24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9"/>
    <w:rsid w:val="000A0B5B"/>
    <w:rsid w:val="000B36D6"/>
    <w:rsid w:val="00125909"/>
    <w:rsid w:val="00147265"/>
    <w:rsid w:val="00247F9A"/>
    <w:rsid w:val="002A1B2F"/>
    <w:rsid w:val="002B5454"/>
    <w:rsid w:val="00347E88"/>
    <w:rsid w:val="00352B2E"/>
    <w:rsid w:val="0039467F"/>
    <w:rsid w:val="00425FDF"/>
    <w:rsid w:val="00443A4E"/>
    <w:rsid w:val="00470DA1"/>
    <w:rsid w:val="004A35DE"/>
    <w:rsid w:val="004F7212"/>
    <w:rsid w:val="00546915"/>
    <w:rsid w:val="0056007E"/>
    <w:rsid w:val="005E6757"/>
    <w:rsid w:val="006609C4"/>
    <w:rsid w:val="00664C8D"/>
    <w:rsid w:val="00697A1C"/>
    <w:rsid w:val="00711082"/>
    <w:rsid w:val="0076788E"/>
    <w:rsid w:val="007D61B4"/>
    <w:rsid w:val="007E7F68"/>
    <w:rsid w:val="0084370E"/>
    <w:rsid w:val="00861BFE"/>
    <w:rsid w:val="00882750"/>
    <w:rsid w:val="008A3E37"/>
    <w:rsid w:val="008C2557"/>
    <w:rsid w:val="0092395C"/>
    <w:rsid w:val="009A696B"/>
    <w:rsid w:val="00A01356"/>
    <w:rsid w:val="00A55B8A"/>
    <w:rsid w:val="00A84EB1"/>
    <w:rsid w:val="00AB2814"/>
    <w:rsid w:val="00B07E3B"/>
    <w:rsid w:val="00B12F68"/>
    <w:rsid w:val="00BA3A99"/>
    <w:rsid w:val="00C0406F"/>
    <w:rsid w:val="00C66820"/>
    <w:rsid w:val="00D3643D"/>
    <w:rsid w:val="00E21FFE"/>
    <w:rsid w:val="00E945AA"/>
    <w:rsid w:val="00EC1644"/>
    <w:rsid w:val="00EC6AFE"/>
    <w:rsid w:val="00ED19E6"/>
    <w:rsid w:val="00EE09C4"/>
    <w:rsid w:val="00EE36D5"/>
    <w:rsid w:val="00F15DED"/>
    <w:rsid w:val="00F25179"/>
    <w:rsid w:val="00F53D15"/>
    <w:rsid w:val="00F60A8D"/>
    <w:rsid w:val="00F7188A"/>
    <w:rsid w:val="00F84288"/>
    <w:rsid w:val="00FC1E10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k.bg/upload/4531/r634-%D0%9D%D0%A1+%D0%9C%D0%98+pril.+prebroyavane+prefer+%D0%9D%D0%A1-%D0%9E%D0%A1-%D0%A0%D0%A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0137@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bachevo</dc:creator>
  <cp:keywords/>
  <dc:description/>
  <cp:lastModifiedBy>bachevo</cp:lastModifiedBy>
  <cp:revision>3</cp:revision>
  <cp:lastPrinted>2015-10-19T13:39:00Z</cp:lastPrinted>
  <dcterms:created xsi:type="dcterms:W3CDTF">2015-10-19T13:47:00Z</dcterms:created>
  <dcterms:modified xsi:type="dcterms:W3CDTF">2015-10-19T13:47:00Z</dcterms:modified>
</cp:coreProperties>
</file>