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FD1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A214AF" w:rsidRPr="00E36FD1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214AF" w:rsidRPr="00E36FD1">
        <w:rPr>
          <w:rFonts w:ascii="Times New Roman" w:eastAsia="Times New Roman" w:hAnsi="Times New Roman"/>
          <w:b/>
          <w:sz w:val="24"/>
          <w:szCs w:val="24"/>
          <w:lang w:val="en-US"/>
        </w:rPr>
        <w:t>11</w:t>
      </w:r>
      <w:r w:rsidRPr="00E36FD1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36FD1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36FD1">
        <w:rPr>
          <w:rFonts w:ascii="Times New Roman" w:eastAsia="Times New Roman" w:hAnsi="Times New Roman"/>
          <w:b/>
          <w:sz w:val="24"/>
          <w:szCs w:val="24"/>
        </w:rPr>
        <w:t>.2019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36FD1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36FD1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36FD1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>бщинска избирателна комисия – Разлог, при следният дневен ред :</w:t>
      </w:r>
    </w:p>
    <w:p w:rsidR="00E922B4" w:rsidRPr="00E36FD1" w:rsidRDefault="00E922B4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FF4B2D" w:rsidRPr="00E36FD1" w:rsidRDefault="00A214AF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b/>
        </w:rPr>
      </w:pPr>
      <w:proofErr w:type="spellStart"/>
      <w:r w:rsidRPr="00E36FD1">
        <w:rPr>
          <w:color w:val="333333"/>
          <w:shd w:val="clear" w:color="auto" w:fill="FFFFFF"/>
        </w:rPr>
        <w:t>Oпределянe</w:t>
      </w:r>
      <w:proofErr w:type="spellEnd"/>
      <w:r w:rsidRPr="00E36FD1">
        <w:rPr>
          <w:color w:val="333333"/>
          <w:shd w:val="clear" w:color="auto" w:fill="FFFFFF"/>
        </w:rPr>
        <w:t xml:space="preserve"> и обявяване на номерата на изборните райони в Община Разлог , при произвеждане на изборите за общински съветници и за кметове на 27 октомври 2019 г.</w:t>
      </w:r>
    </w:p>
    <w:p w:rsidR="00B234F4" w:rsidRPr="00E36FD1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rPr>
          <w:color w:val="333333"/>
          <w:shd w:val="clear" w:color="auto" w:fill="FFFFFF"/>
        </w:rPr>
        <w:t>Регистрация</w:t>
      </w:r>
      <w:r w:rsidR="00440B3C" w:rsidRPr="00E36FD1">
        <w:rPr>
          <w:color w:val="333333"/>
          <w:shd w:val="clear" w:color="auto" w:fill="FFFFFF"/>
        </w:rPr>
        <w:t xml:space="preserve"> на </w:t>
      </w:r>
      <w:r w:rsidRPr="00E36FD1">
        <w:rPr>
          <w:color w:val="333333"/>
          <w:shd w:val="clear" w:color="auto" w:fill="FFFFFF"/>
        </w:rPr>
        <w:t xml:space="preserve"> П</w:t>
      </w:r>
      <w:r w:rsidR="003373E2">
        <w:rPr>
          <w:color w:val="333333"/>
          <w:shd w:val="clear" w:color="auto" w:fill="FFFFFF"/>
        </w:rPr>
        <w:t>П</w:t>
      </w:r>
      <w:r w:rsidRPr="00E36FD1">
        <w:rPr>
          <w:color w:val="333333"/>
          <w:shd w:val="clear" w:color="auto" w:fill="FFFFFF"/>
        </w:rPr>
        <w:t xml:space="preserve"> „</w:t>
      </w:r>
      <w:r w:rsidR="003373E2">
        <w:rPr>
          <w:color w:val="333333"/>
          <w:shd w:val="clear" w:color="auto" w:fill="FFFFFF"/>
        </w:rPr>
        <w:t>Д</w:t>
      </w:r>
      <w:r w:rsidR="003373E2" w:rsidRPr="00E36FD1">
        <w:rPr>
          <w:color w:val="333333"/>
          <w:shd w:val="clear" w:color="auto" w:fill="FFFFFF"/>
        </w:rPr>
        <w:t>виж</w:t>
      </w:r>
      <w:r w:rsidR="003373E2">
        <w:rPr>
          <w:color w:val="333333"/>
          <w:shd w:val="clear" w:color="auto" w:fill="FFFFFF"/>
        </w:rPr>
        <w:t>е</w:t>
      </w:r>
      <w:r w:rsidR="003373E2" w:rsidRPr="00E36FD1">
        <w:rPr>
          <w:color w:val="333333"/>
          <w:shd w:val="clear" w:color="auto" w:fill="FFFFFF"/>
        </w:rPr>
        <w:t>ние за права и свободи</w:t>
      </w:r>
      <w:r w:rsidRPr="00E36FD1">
        <w:rPr>
          <w:color w:val="333333"/>
          <w:shd w:val="clear" w:color="auto" w:fill="FFFFFF"/>
        </w:rPr>
        <w:t>“ в изборите за кмет на община в изборите за общински съветници и кметове на община и кметства в община Разлог на 27.10.2019 г.</w:t>
      </w:r>
    </w:p>
    <w:p w:rsidR="00B234F4" w:rsidRPr="00E36FD1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>Реги</w:t>
      </w:r>
      <w:r w:rsidR="00440B3C" w:rsidRPr="00E36FD1">
        <w:t xml:space="preserve">страция на </w:t>
      </w:r>
      <w:r w:rsidR="003373E2" w:rsidRPr="00E36FD1">
        <w:rPr>
          <w:color w:val="333333"/>
          <w:shd w:val="clear" w:color="auto" w:fill="FFFFFF"/>
        </w:rPr>
        <w:t>П</w:t>
      </w:r>
      <w:r w:rsidR="003373E2">
        <w:rPr>
          <w:color w:val="333333"/>
          <w:shd w:val="clear" w:color="auto" w:fill="FFFFFF"/>
        </w:rPr>
        <w:t>П</w:t>
      </w:r>
      <w:r w:rsidR="003373E2" w:rsidRPr="00E36FD1">
        <w:rPr>
          <w:color w:val="333333"/>
          <w:shd w:val="clear" w:color="auto" w:fill="FFFFFF"/>
        </w:rPr>
        <w:t xml:space="preserve"> „</w:t>
      </w:r>
      <w:r w:rsidR="003373E2">
        <w:rPr>
          <w:color w:val="333333"/>
          <w:shd w:val="clear" w:color="auto" w:fill="FFFFFF"/>
        </w:rPr>
        <w:t>Д</w:t>
      </w:r>
      <w:r w:rsidR="003373E2" w:rsidRPr="00E36FD1">
        <w:rPr>
          <w:color w:val="333333"/>
          <w:shd w:val="clear" w:color="auto" w:fill="FFFFFF"/>
        </w:rPr>
        <w:t>виж</w:t>
      </w:r>
      <w:r w:rsidR="003373E2">
        <w:rPr>
          <w:color w:val="333333"/>
          <w:shd w:val="clear" w:color="auto" w:fill="FFFFFF"/>
        </w:rPr>
        <w:t>е</w:t>
      </w:r>
      <w:r w:rsidR="003373E2" w:rsidRPr="00E36FD1">
        <w:rPr>
          <w:color w:val="333333"/>
          <w:shd w:val="clear" w:color="auto" w:fill="FFFFFF"/>
        </w:rPr>
        <w:t>ние за права и свободи“</w:t>
      </w:r>
      <w:r w:rsidR="003373E2">
        <w:rPr>
          <w:color w:val="333333"/>
          <w:shd w:val="clear" w:color="auto" w:fill="FFFFFF"/>
        </w:rPr>
        <w:t xml:space="preserve"> </w:t>
      </w:r>
      <w:r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B234F4" w:rsidRPr="00E36FD1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="003373E2" w:rsidRPr="00E36FD1">
        <w:rPr>
          <w:color w:val="333333"/>
          <w:shd w:val="clear" w:color="auto" w:fill="FFFFFF"/>
        </w:rPr>
        <w:t>П</w:t>
      </w:r>
      <w:r w:rsidR="003373E2">
        <w:rPr>
          <w:color w:val="333333"/>
          <w:shd w:val="clear" w:color="auto" w:fill="FFFFFF"/>
        </w:rPr>
        <w:t>П</w:t>
      </w:r>
      <w:r w:rsidR="003373E2" w:rsidRPr="00E36FD1">
        <w:rPr>
          <w:color w:val="333333"/>
          <w:shd w:val="clear" w:color="auto" w:fill="FFFFFF"/>
        </w:rPr>
        <w:t xml:space="preserve"> „</w:t>
      </w:r>
      <w:r w:rsidR="003373E2">
        <w:rPr>
          <w:color w:val="333333"/>
          <w:shd w:val="clear" w:color="auto" w:fill="FFFFFF"/>
        </w:rPr>
        <w:t>Д</w:t>
      </w:r>
      <w:r w:rsidR="003373E2" w:rsidRPr="00E36FD1">
        <w:rPr>
          <w:color w:val="333333"/>
          <w:shd w:val="clear" w:color="auto" w:fill="FFFFFF"/>
        </w:rPr>
        <w:t>виж</w:t>
      </w:r>
      <w:r w:rsidR="003373E2">
        <w:rPr>
          <w:color w:val="333333"/>
          <w:shd w:val="clear" w:color="auto" w:fill="FFFFFF"/>
        </w:rPr>
        <w:t>е</w:t>
      </w:r>
      <w:r w:rsidR="003373E2" w:rsidRPr="00E36FD1">
        <w:rPr>
          <w:color w:val="333333"/>
          <w:shd w:val="clear" w:color="auto" w:fill="FFFFFF"/>
        </w:rPr>
        <w:t>ние за права и свободи“</w:t>
      </w:r>
      <w:r w:rsidR="003373E2">
        <w:rPr>
          <w:color w:val="333333"/>
          <w:shd w:val="clear" w:color="auto" w:fill="FFFFFF"/>
        </w:rPr>
        <w:t xml:space="preserve"> </w:t>
      </w:r>
      <w:r w:rsidRPr="00E36FD1">
        <w:t>в изборите за КМЕТОВЕ НА КМЕТСТВА с. Баня, с. Бачево, с. Годлево, с. Добърско, с. Елешница в ОБЩИНА РАЗЛОГ в изборите за общински съветници и кметове на община и кметства в община Разлог на 27.10.2019 г.</w:t>
      </w:r>
    </w:p>
    <w:p w:rsidR="00433DE0" w:rsidRPr="00E36FD1" w:rsidRDefault="00433DE0" w:rsidP="00E36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3DE0" w:rsidRPr="00E36FD1" w:rsidRDefault="00433DE0" w:rsidP="00E36FD1">
      <w:pPr>
        <w:pStyle w:val="a5"/>
        <w:spacing w:after="0" w:line="240" w:lineRule="auto"/>
        <w:ind w:left="0"/>
        <w:jc w:val="both"/>
      </w:pPr>
    </w:p>
    <w:p w:rsidR="00E0333C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36FD1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36FD1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E36F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E36FD1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Pr="00E36FD1" w:rsidRDefault="00E0333C" w:rsidP="00E36FD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Default="00E0333C" w:rsidP="00830267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830267" w:rsidRPr="00830267" w:rsidRDefault="00830267" w:rsidP="00830267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Славчо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Иваов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Попов</w:t>
      </w:r>
    </w:p>
    <w:p w:rsidR="00E0333C" w:rsidRPr="00E36FD1" w:rsidRDefault="00E0333C" w:rsidP="00E36FD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E0333C" w:rsidRPr="00E36FD1" w:rsidRDefault="00E0333C" w:rsidP="00E36FD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Клеч</w:t>
      </w:r>
      <w:r w:rsidR="00B841D9" w:rsidRPr="00E36FD1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0333C" w:rsidRPr="00E36FD1" w:rsidRDefault="00E0333C" w:rsidP="00E36FD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E0333C" w:rsidRPr="00E36FD1" w:rsidRDefault="00E0333C" w:rsidP="00E36FD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0333C" w:rsidRPr="00E36FD1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</w:p>
    <w:p w:rsidR="00E0333C" w:rsidRPr="00E36FD1" w:rsidRDefault="00E0333C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922B4" w:rsidRPr="00E36FD1" w:rsidRDefault="00E922B4" w:rsidP="00E36FD1">
      <w:pPr>
        <w:tabs>
          <w:tab w:val="left" w:pos="2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>
        <w:rPr>
          <w:rFonts w:ascii="Times New Roman" w:hAnsi="Times New Roman"/>
          <w:b/>
          <w:sz w:val="24"/>
          <w:szCs w:val="24"/>
        </w:rPr>
        <w:t>11</w:t>
      </w:r>
      <w:r w:rsidRPr="00E36FD1">
        <w:rPr>
          <w:rFonts w:ascii="Times New Roman" w:hAnsi="Times New Roman"/>
          <w:b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</w:p>
    <w:p w:rsidR="00E0333C" w:rsidRPr="00E36FD1" w:rsidRDefault="00E0333C" w:rsidP="00E36FD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40B3C" w:rsidRPr="00E36FD1" w:rsidRDefault="00DA74A6" w:rsidP="00E36FD1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По точка 1 от дневния ред</w:t>
      </w:r>
      <w:r w:rsidRPr="00E36FD1">
        <w:rPr>
          <w:rFonts w:ascii="Times New Roman" w:hAnsi="Times New Roman"/>
          <w:b/>
          <w:sz w:val="24"/>
          <w:szCs w:val="24"/>
        </w:rPr>
        <w:t>:</w:t>
      </w:r>
      <w:r w:rsidRPr="00E36FD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40B3C" w:rsidRPr="00E36FD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Oпределянe</w:t>
      </w:r>
      <w:proofErr w:type="spellEnd"/>
      <w:r w:rsidR="00440B3C" w:rsidRPr="00E36FD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и обявяване на номерата на изборните райони в Община Разлог , при произвеждане на изборите за общински съветници и за кметове на 27 октомври 2019 г.</w:t>
      </w:r>
    </w:p>
    <w:p w:rsidR="00FF4B2D" w:rsidRPr="00E36FD1" w:rsidRDefault="00FF4B2D" w:rsidP="00E36FD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74A6" w:rsidRPr="00E36FD1" w:rsidRDefault="00DA74A6" w:rsidP="00E36FD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E36FD1" w:rsidRPr="00E36FD1" w:rsidRDefault="00DA74A6" w:rsidP="00E36FD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36FD1">
        <w:rPr>
          <w:rFonts w:ascii="Times New Roman" w:hAnsi="Times New Roman"/>
          <w:sz w:val="24"/>
          <w:szCs w:val="24"/>
        </w:rPr>
        <w:t xml:space="preserve">Председателят докладва, че съгласно решение  </w:t>
      </w:r>
      <w:r w:rsidRPr="00E36FD1">
        <w:rPr>
          <w:rFonts w:ascii="Times New Roman" w:hAnsi="Times New Roman"/>
          <w:b/>
          <w:sz w:val="24"/>
          <w:szCs w:val="24"/>
        </w:rPr>
        <w:t xml:space="preserve">№ </w:t>
      </w:r>
      <w:r w:rsidR="00440B3C" w:rsidRPr="00E36FD1">
        <w:rPr>
          <w:rFonts w:ascii="Times New Roman" w:hAnsi="Times New Roman"/>
          <w:b/>
          <w:sz w:val="24"/>
          <w:szCs w:val="24"/>
        </w:rPr>
        <w:t>571</w:t>
      </w:r>
      <w:r w:rsidR="00FF4B2D" w:rsidRPr="00E36FD1">
        <w:rPr>
          <w:rFonts w:ascii="Times New Roman" w:hAnsi="Times New Roman"/>
          <w:b/>
          <w:sz w:val="24"/>
          <w:szCs w:val="24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 xml:space="preserve">-МИ от </w:t>
      </w:r>
      <w:r w:rsidR="00440B3C" w:rsidRPr="00E36FD1">
        <w:rPr>
          <w:rFonts w:ascii="Times New Roman" w:hAnsi="Times New Roman"/>
          <w:b/>
          <w:sz w:val="24"/>
          <w:szCs w:val="24"/>
        </w:rPr>
        <w:t>26</w:t>
      </w:r>
      <w:r w:rsidRPr="00E36FD1">
        <w:rPr>
          <w:rFonts w:ascii="Times New Roman" w:hAnsi="Times New Roman"/>
          <w:b/>
          <w:sz w:val="24"/>
          <w:szCs w:val="24"/>
        </w:rPr>
        <w:t>.0</w:t>
      </w:r>
      <w:r w:rsidR="00440B3C" w:rsidRPr="00E36FD1">
        <w:rPr>
          <w:rFonts w:ascii="Times New Roman" w:hAnsi="Times New Roman"/>
          <w:b/>
          <w:sz w:val="24"/>
          <w:szCs w:val="24"/>
        </w:rPr>
        <w:t>7</w:t>
      </w:r>
      <w:r w:rsidRPr="00E36FD1">
        <w:rPr>
          <w:rFonts w:ascii="Times New Roman" w:hAnsi="Times New Roman"/>
          <w:b/>
          <w:sz w:val="24"/>
          <w:szCs w:val="24"/>
        </w:rPr>
        <w:t>.2019г.</w:t>
      </w:r>
      <w:r w:rsidRPr="00E36FD1">
        <w:rPr>
          <w:rFonts w:ascii="Times New Roman" w:hAnsi="Times New Roman"/>
          <w:sz w:val="24"/>
          <w:szCs w:val="24"/>
        </w:rPr>
        <w:t xml:space="preserve"> на ЦИК, </w:t>
      </w:r>
      <w:r w:rsidR="00FF4B2D" w:rsidRPr="00E36F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Общинската </w:t>
      </w:r>
      <w:r w:rsidR="00440B3C" w:rsidRPr="00E36F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избирателна комисия в срок до 13</w:t>
      </w:r>
      <w:r w:rsidR="00FF4B2D" w:rsidRPr="00E36F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септември 2019 г. с решение определя</w:t>
      </w:r>
      <w:r w:rsidR="00440B3C" w:rsidRPr="00E36F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номерата на изборните райони за изборите на общински съветници и за кметове на територията на Община Разлог.</w:t>
      </w:r>
    </w:p>
    <w:p w:rsidR="00DA74A6" w:rsidRPr="00E36FD1" w:rsidRDefault="00DA74A6" w:rsidP="00E36F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FD1">
        <w:rPr>
          <w:rFonts w:ascii="Times New Roman" w:eastAsia="Times New Roman" w:hAnsi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E36FD1" w:rsidRPr="00E36FD1" w:rsidRDefault="00E36FD1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4A6" w:rsidRPr="00E36FD1" w:rsidRDefault="00830267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Гласували 11</w:t>
      </w:r>
      <w:r w:rsidR="00DA74A6" w:rsidRPr="00E36FD1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="00DA74A6" w:rsidRPr="00E36FD1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12872" w:rsidRPr="00E36FD1" w:rsidRDefault="00B12872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2872" w:rsidRPr="00E36FD1" w:rsidRDefault="00DA74A6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E36FD1">
        <w:rPr>
          <w:rFonts w:ascii="Times New Roman" w:eastAsia="Times New Roman" w:hAnsi="Times New Roman"/>
          <w:b/>
          <w:sz w:val="24"/>
          <w:szCs w:val="24"/>
          <w:u w:val="single"/>
        </w:rPr>
        <w:t>„ЗА</w:t>
      </w:r>
      <w:r w:rsidR="00830267">
        <w:rPr>
          <w:rFonts w:ascii="Times New Roman" w:eastAsia="Times New Roman" w:hAnsi="Times New Roman"/>
          <w:b/>
          <w:sz w:val="24"/>
          <w:szCs w:val="24"/>
          <w:u w:val="single"/>
        </w:rPr>
        <w:t>“ – 11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/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C1E48" w:rsidRPr="00E36FD1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="00830267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830267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Иван Тодоров Цирков, </w:t>
      </w:r>
      <w:proofErr w:type="spellStart"/>
      <w:r w:rsidR="00B841D9" w:rsidRPr="00E36FD1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B841D9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B841D9" w:rsidRPr="00E36FD1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36FD1" w:rsidRPr="00E36FD1" w:rsidRDefault="00E36FD1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4A6" w:rsidRPr="00E36FD1" w:rsidRDefault="00DA74A6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E36FD1" w:rsidRPr="00E36FD1" w:rsidRDefault="00E36FD1" w:rsidP="00E3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6FD1" w:rsidRDefault="00440B3C" w:rsidP="00E3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гореизложеното и на основание чл. 87, ал.1 т.3  във връзка с чл. 404 ИК и Решение 571-МИ / 26.07.2019г. на ЦИК , при спазв</w:t>
      </w:r>
      <w:r w:rsidR="00FF61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ане на </w:t>
      </w:r>
      <w:proofErr w:type="spellStart"/>
      <w:r w:rsidR="00FF61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="00FF61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Общинската избирателна комисия  Разлог, взе следното</w:t>
      </w:r>
    </w:p>
    <w:p w:rsidR="00FF610C" w:rsidRPr="00E36FD1" w:rsidRDefault="00FF610C" w:rsidP="00E3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542B29" w:rsidRPr="00E36FD1">
        <w:rPr>
          <w:rFonts w:ascii="Times New Roman" w:hAnsi="Times New Roman"/>
          <w:b/>
          <w:sz w:val="24"/>
          <w:szCs w:val="24"/>
          <w:u w:val="single"/>
        </w:rPr>
        <w:t>10 / 11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36FD1" w:rsidRPr="00E36FD1" w:rsidRDefault="00E36FD1" w:rsidP="00E36FD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="005B6833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многомандатен изборен район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избор на общинск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съветници - Община Разлог,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="005B6833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едномандатен изборен район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изб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 на кмет на община Разлог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община 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Разлог, 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следната номерация : 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7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="005B6833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за избор на кмет 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кметство в община Разлог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E36FD1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с. БАНЯ,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3702693</w:t>
      </w:r>
    </w:p>
    <w:p w:rsidR="00440B3C" w:rsidRPr="00E36FD1" w:rsidRDefault="00E36FD1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4.</w:t>
      </w:r>
      <w:r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избор на кмет на кметство в общ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ина Разлог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БАЧЕВО,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013702960</w:t>
      </w:r>
    </w:p>
    <w:p w:rsidR="00440B3C" w:rsidRPr="00E36FD1" w:rsidRDefault="00E36FD1" w:rsidP="00E3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5. 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за избор на кмет </w:t>
      </w:r>
      <w:r w:rsidR="00542B29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на кметство в община Разлог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E36FD1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ГОДЛЕВО,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013715326</w:t>
      </w:r>
    </w:p>
    <w:p w:rsidR="00440B3C" w:rsidRPr="00E36FD1" w:rsidRDefault="00E36FD1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6. 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избор на кмет 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кметство в община Разлог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ГОРНО ДРАГЛИЩЕ,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013716754</w:t>
      </w:r>
    </w:p>
    <w:p w:rsidR="00440B3C" w:rsidRPr="00E36FD1" w:rsidRDefault="00E36FD1" w:rsidP="00E3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7. 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за избор на кмет на кметство в общин</w:t>
      </w:r>
      <w:r w:rsidR="00542B29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а Разлог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ДОБЪРСКО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013721748</w:t>
      </w:r>
    </w:p>
    <w:p w:rsidR="00440B3C" w:rsidRPr="00E36FD1" w:rsidRDefault="00E36FD1" w:rsidP="00E3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8. 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за избор на кмет </w:t>
      </w:r>
      <w:r w:rsidR="00542B29" w:rsidRPr="00E36FD1">
        <w:rPr>
          <w:rFonts w:ascii="Times New Roman" w:hAnsi="Times New Roman"/>
          <w:color w:val="333333"/>
          <w:sz w:val="24"/>
          <w:szCs w:val="24"/>
          <w:lang w:eastAsia="bg-BG"/>
        </w:rPr>
        <w:t>на кметство в община Разлог</w:t>
      </w:r>
      <w:r w:rsidR="00440B3C" w:rsidRPr="00E36FD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440B3C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ДОЛНО ДРАГЛИЩЕ,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013722602</w:t>
      </w:r>
    </w:p>
    <w:p w:rsidR="00440B3C" w:rsidRPr="00E36FD1" w:rsidRDefault="00E36FD1" w:rsidP="00E3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9. 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 </w:t>
      </w:r>
      <w:r w:rsidR="00440B3C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отделен едномандатен изборен район 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избор на кмет </w:t>
      </w:r>
      <w:r w:rsidR="00542B29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кметство в община Разлог</w:t>
      </w:r>
      <w:r w:rsidR="00440B3C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както следва:</w:t>
      </w:r>
    </w:p>
    <w:p w:rsidR="00542B29" w:rsidRPr="00E36FD1" w:rsidRDefault="00440B3C" w:rsidP="00E36F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-кметство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ЕЛЕШНИЦА,</w:t>
      </w:r>
      <w:r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със следната номерация : </w:t>
      </w:r>
      <w:r w:rsidR="00542B29" w:rsidRPr="00E36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013727293.</w:t>
      </w:r>
    </w:p>
    <w:p w:rsidR="0093568D" w:rsidRPr="00E36FD1" w:rsidRDefault="00542B29" w:rsidP="00E3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6FD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Копие от настоящето решение да се изпрати, за сведение, по електронна поща на ЦИК.</w:t>
      </w:r>
      <w:r w:rsidR="0093568D" w:rsidRPr="00E36F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12872" w:rsidRPr="00E36FD1" w:rsidRDefault="00B12872" w:rsidP="00E36F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0267" w:rsidRDefault="00830267" w:rsidP="00FF610C">
      <w:pPr>
        <w:spacing w:after="0" w:line="240" w:lineRule="auto"/>
        <w:ind w:left="-360" w:firstLine="10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74FD" w:rsidRPr="00FF610C" w:rsidRDefault="00830267" w:rsidP="00FF610C">
      <w:pPr>
        <w:spacing w:after="0" w:line="240" w:lineRule="auto"/>
        <w:ind w:left="-360" w:firstLine="10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2</w:t>
      </w:r>
      <w:r w:rsidR="00E46F04" w:rsidRPr="00FF610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="00E46F04" w:rsidRPr="00FF610C">
        <w:rPr>
          <w:rFonts w:ascii="Times New Roman" w:hAnsi="Times New Roman"/>
          <w:sz w:val="24"/>
          <w:szCs w:val="24"/>
        </w:rPr>
        <w:t>:</w:t>
      </w:r>
      <w:r w:rsidR="004471B6" w:rsidRPr="00FF610C">
        <w:rPr>
          <w:rFonts w:ascii="Times New Roman" w:hAnsi="Times New Roman"/>
          <w:sz w:val="24"/>
          <w:szCs w:val="24"/>
        </w:rPr>
        <w:t xml:space="preserve"> </w:t>
      </w:r>
      <w:r w:rsidR="002C74FD" w:rsidRPr="00FF610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Регистрация на  </w:t>
      </w:r>
      <w:r w:rsidR="00BB199B" w:rsidRPr="00BB199B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2C74FD" w:rsidRPr="00FF610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в изборите за кмет на община в изборите за общински съветници и кметове на община и кметства в община Разлог на 27.10.2019 г.</w:t>
      </w:r>
    </w:p>
    <w:p w:rsidR="004471B6" w:rsidRPr="00FF610C" w:rsidRDefault="004471B6" w:rsidP="00E36F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4A6F2F" w:rsidRPr="00E36FD1" w:rsidRDefault="00631A61" w:rsidP="00FF610C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31A61" w:rsidRPr="00E36FD1" w:rsidRDefault="00631A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31A61" w:rsidRPr="00E36FD1" w:rsidRDefault="00631A61" w:rsidP="0022324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E36FD1">
        <w:rPr>
          <w:rFonts w:ascii="Times New Roman" w:hAnsi="Times New Roman"/>
          <w:sz w:val="24"/>
          <w:szCs w:val="24"/>
        </w:rPr>
        <w:t xml:space="preserve"> за участие </w:t>
      </w:r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в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и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  <w:lang w:val="ru-RU"/>
        </w:rPr>
        <w:t>кметства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община Разлог на 27.10.2019 г.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заведено с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Вх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. № 7 от 11.09.2019 г.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входяща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поща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ОИК и заведено с 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>пореден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номер 4</w:t>
      </w:r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партиите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коалициите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на 27.10.2019 г.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заявлението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>приложени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 – 2 бр., Решение № </w:t>
      </w:r>
      <w:r w:rsidR="00464DE3" w:rsidRPr="00E36FD1">
        <w:rPr>
          <w:rFonts w:ascii="Times New Roman" w:eastAsia="Times New Roman" w:hAnsi="Times New Roman"/>
          <w:sz w:val="24"/>
          <w:szCs w:val="24"/>
          <w:lang w:eastAsia="bg-BG"/>
        </w:rPr>
        <w:t>1013-МИ/09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.2019г. на ЦИК, Удостоверение за </w:t>
      </w:r>
      <w:r w:rsidR="00464DE3" w:rsidRPr="00E36FD1">
        <w:rPr>
          <w:rFonts w:ascii="Times New Roman" w:eastAsia="Times New Roman" w:hAnsi="Times New Roman"/>
          <w:sz w:val="24"/>
          <w:szCs w:val="24"/>
          <w:lang w:eastAsia="bg-BG"/>
        </w:rPr>
        <w:t>регистрация № 20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>/0</w:t>
      </w:r>
      <w:r w:rsidR="00464DE3" w:rsidRPr="00E36FD1"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proofErr w:type="spellStart"/>
      <w:r w:rsidR="00464DE3" w:rsidRPr="00E36FD1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 w:rsidR="00464DE3" w:rsidRPr="00E36FD1">
        <w:rPr>
          <w:rFonts w:ascii="Times New Roman" w:eastAsia="Times New Roman" w:hAnsi="Times New Roman"/>
          <w:sz w:val="24"/>
          <w:szCs w:val="24"/>
          <w:lang w:eastAsia="bg-BG"/>
        </w:rPr>
        <w:t>.2019г. на ЦИК</w:t>
      </w:r>
      <w:r w:rsidR="00D9630A" w:rsidRPr="00E36FD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End"/>
    </w:p>
    <w:p w:rsidR="00631A61" w:rsidRPr="00E36FD1" w:rsidRDefault="00631A61" w:rsidP="00FF610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631A61" w:rsidRPr="00E36FD1" w:rsidRDefault="00631A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E36FD1" w:rsidRDefault="00830267" w:rsidP="00FF610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</w:t>
      </w:r>
      <w:r w:rsidR="00631A61" w:rsidRPr="00E36FD1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631A61" w:rsidRPr="00E36FD1" w:rsidRDefault="00631A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631A61" w:rsidRDefault="00830267" w:rsidP="0083026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10 </w:t>
      </w:r>
      <w:r w:rsidR="00631A61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FF610C">
        <w:rPr>
          <w:rFonts w:ascii="Times New Roman" w:hAnsi="Times New Roman"/>
          <w:sz w:val="24"/>
          <w:szCs w:val="24"/>
        </w:rPr>
        <w:t>,</w:t>
      </w:r>
      <w:r w:rsidR="00631A61" w:rsidRPr="00E36FD1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631A61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>, Айше Али Дервиш</w:t>
      </w:r>
      <w:r>
        <w:rPr>
          <w:rFonts w:ascii="Times New Roman" w:hAnsi="Times New Roman"/>
          <w:sz w:val="24"/>
          <w:szCs w:val="24"/>
        </w:rPr>
        <w:t xml:space="preserve">, Костадинка Христова </w:t>
      </w:r>
      <w:proofErr w:type="spellStart"/>
      <w:r>
        <w:rPr>
          <w:rFonts w:ascii="Times New Roman" w:hAnsi="Times New Roman"/>
          <w:sz w:val="24"/>
          <w:szCs w:val="24"/>
        </w:rPr>
        <w:t>Кърджиева</w:t>
      </w:r>
      <w:proofErr w:type="spellEnd"/>
      <w:r w:rsidR="00631A61" w:rsidRPr="00E36FD1">
        <w:rPr>
          <w:rFonts w:ascii="Times New Roman" w:hAnsi="Times New Roman"/>
          <w:sz w:val="24"/>
          <w:szCs w:val="24"/>
        </w:rPr>
        <w:t xml:space="preserve"> </w:t>
      </w:r>
    </w:p>
    <w:p w:rsidR="00830267" w:rsidRPr="00E36FD1" w:rsidRDefault="00830267" w:rsidP="008302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A61" w:rsidRPr="00830267" w:rsidRDefault="00830267" w:rsidP="00E36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„ПРОТИВ“ </w:t>
      </w:r>
      <w:r w:rsidRPr="00830267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83026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Елена Кирилова </w:t>
      </w:r>
      <w:proofErr w:type="spellStart"/>
      <w:r w:rsidRPr="00E36FD1">
        <w:rPr>
          <w:rFonts w:ascii="Times New Roman" w:hAnsi="Times New Roman"/>
          <w:sz w:val="24"/>
          <w:szCs w:val="24"/>
        </w:rPr>
        <w:t>Пандева</w:t>
      </w:r>
      <w:proofErr w:type="spellEnd"/>
    </w:p>
    <w:p w:rsidR="00631A61" w:rsidRPr="00E36FD1" w:rsidRDefault="00631A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Default="00D9630A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FF610C" w:rsidRPr="00E36FD1" w:rsidRDefault="00FF610C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30A" w:rsidRPr="00E36FD1" w:rsidRDefault="00994777" w:rsidP="00FF61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D9630A"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464DE3" w:rsidRPr="00E36FD1">
        <w:rPr>
          <w:rFonts w:ascii="Times New Roman" w:hAnsi="Times New Roman"/>
          <w:b/>
          <w:sz w:val="24"/>
          <w:szCs w:val="24"/>
          <w:u w:val="single"/>
        </w:rPr>
        <w:t>11</w:t>
      </w:r>
      <w:r w:rsidR="00D9630A"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D9630A" w:rsidRPr="00E36FD1" w:rsidRDefault="00D9630A" w:rsidP="00FF61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Pr="00E36FD1" w:rsidRDefault="00D9630A" w:rsidP="00FF610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Регистрира </w:t>
      </w:r>
      <w:r w:rsidR="00BB199B" w:rsidRP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КМЕТ</w:t>
      </w:r>
      <w:r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>НА ОБЩИНА РАЗЛОГ</w:t>
      </w:r>
      <w:r w:rsidRPr="00E36FD1">
        <w:rPr>
          <w:rFonts w:ascii="Times New Roman" w:hAnsi="Times New Roman"/>
          <w:sz w:val="24"/>
          <w:szCs w:val="24"/>
        </w:rPr>
        <w:t xml:space="preserve"> в</w:t>
      </w:r>
      <w:r w:rsidR="00464DE3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631A61" w:rsidRPr="00E36FD1" w:rsidRDefault="00631A61" w:rsidP="00FF61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6D54" w:rsidRPr="00E36FD1" w:rsidRDefault="00046D54" w:rsidP="00FF610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BB199B" w:rsidRP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464DE3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за участие в изборите за КМЕТ НА</w:t>
      </w:r>
      <w:r w:rsidR="00464DE3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ОБЩИНА РАЗЛОГ в изборите за общински съветници и кметове на 27.10.2019 г.</w:t>
      </w:r>
    </w:p>
    <w:p w:rsidR="00D9630A" w:rsidRPr="00E36FD1" w:rsidRDefault="00D9630A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64DE3" w:rsidRPr="00E36FD1" w:rsidRDefault="00046D54" w:rsidP="003373E2">
      <w:pPr>
        <w:pStyle w:val="a5"/>
        <w:spacing w:after="0" w:line="240" w:lineRule="auto"/>
        <w:ind w:left="0" w:firstLine="708"/>
        <w:jc w:val="both"/>
      </w:pPr>
      <w:r w:rsidRPr="00E36FD1">
        <w:rPr>
          <w:b/>
          <w:u w:val="single"/>
        </w:rPr>
        <w:lastRenderedPageBreak/>
        <w:t>По точка 4</w:t>
      </w:r>
      <w:r w:rsidR="003373E2">
        <w:rPr>
          <w:b/>
          <w:u w:val="single"/>
        </w:rPr>
        <w:t xml:space="preserve"> от дневния ред</w:t>
      </w:r>
      <w:r w:rsidRPr="00E36FD1">
        <w:rPr>
          <w:b/>
          <w:u w:val="single"/>
        </w:rPr>
        <w:t>:</w:t>
      </w:r>
      <w:r w:rsidRPr="00E36FD1">
        <w:rPr>
          <w:u w:val="single"/>
        </w:rPr>
        <w:t xml:space="preserve"> </w:t>
      </w:r>
      <w:r w:rsidR="00464DE3" w:rsidRPr="00E36FD1">
        <w:t xml:space="preserve">Регистрация на </w:t>
      </w:r>
      <w:r w:rsidR="00BB199B" w:rsidRPr="00E36FD1">
        <w:rPr>
          <w:color w:val="333333"/>
          <w:shd w:val="clear" w:color="auto" w:fill="FFFFFF"/>
        </w:rPr>
        <w:t>П</w:t>
      </w:r>
      <w:r w:rsidR="00BB199B">
        <w:rPr>
          <w:color w:val="333333"/>
          <w:shd w:val="clear" w:color="auto" w:fill="FFFFFF"/>
        </w:rPr>
        <w:t>П</w:t>
      </w:r>
      <w:r w:rsidR="00BB199B" w:rsidRPr="00E36FD1">
        <w:rPr>
          <w:color w:val="333333"/>
          <w:shd w:val="clear" w:color="auto" w:fill="FFFFFF"/>
        </w:rPr>
        <w:t xml:space="preserve"> „</w:t>
      </w:r>
      <w:r w:rsidR="00BB199B">
        <w:rPr>
          <w:color w:val="333333"/>
          <w:shd w:val="clear" w:color="auto" w:fill="FFFFFF"/>
        </w:rPr>
        <w:t>Д</w:t>
      </w:r>
      <w:r w:rsidR="00BB199B" w:rsidRPr="00E36FD1">
        <w:rPr>
          <w:color w:val="333333"/>
          <w:shd w:val="clear" w:color="auto" w:fill="FFFFFF"/>
        </w:rPr>
        <w:t>виж</w:t>
      </w:r>
      <w:r w:rsidR="00BB199B">
        <w:rPr>
          <w:color w:val="333333"/>
          <w:shd w:val="clear" w:color="auto" w:fill="FFFFFF"/>
        </w:rPr>
        <w:t>е</w:t>
      </w:r>
      <w:r w:rsidR="00BB199B" w:rsidRPr="00E36FD1">
        <w:rPr>
          <w:color w:val="333333"/>
          <w:shd w:val="clear" w:color="auto" w:fill="FFFFFF"/>
        </w:rPr>
        <w:t>ние за права и свободи“</w:t>
      </w:r>
      <w:r w:rsidR="006507BE" w:rsidRPr="00E36FD1">
        <w:rPr>
          <w:color w:val="333333"/>
          <w:shd w:val="clear" w:color="auto" w:fill="FFFFFF"/>
          <w:lang w:val="en-US"/>
        </w:rPr>
        <w:t xml:space="preserve"> </w:t>
      </w:r>
      <w:r w:rsidR="00464DE3" w:rsidRPr="00E36FD1"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36FD1" w:rsidRDefault="00046D54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за участие в изборите за общински съветници в изборите за общински съветници и кметове на община и кметства в община Разлог на 27.10.2019 г., заведено с Вх. №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8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11</w:t>
      </w:r>
      <w:r w:rsidRPr="00E36FD1">
        <w:rPr>
          <w:rFonts w:ascii="Times New Roman" w:hAnsi="Times New Roman"/>
          <w:sz w:val="24"/>
          <w:szCs w:val="24"/>
        </w:rPr>
        <w:t xml:space="preserve">.09.2019 г. във регистъра за Вх. поща на ОИК и заведено с пореден номер 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5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Pr="003373E2">
        <w:rPr>
          <w:rFonts w:ascii="Times New Roman" w:hAnsi="Times New Roman"/>
          <w:sz w:val="24"/>
          <w:szCs w:val="24"/>
        </w:rPr>
        <w:t xml:space="preserve">Пълномощни – 2 бр., </w:t>
      </w:r>
      <w:r w:rsidRPr="00E36FD1">
        <w:rPr>
          <w:rFonts w:ascii="Times New Roman" w:hAnsi="Times New Roman"/>
          <w:sz w:val="24"/>
          <w:szCs w:val="24"/>
        </w:rPr>
        <w:t xml:space="preserve">Решение № 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1013</w:t>
      </w:r>
      <w:r w:rsidRPr="00E36FD1">
        <w:rPr>
          <w:rFonts w:ascii="Times New Roman" w:hAnsi="Times New Roman"/>
          <w:sz w:val="24"/>
          <w:szCs w:val="24"/>
        </w:rPr>
        <w:t>-МИ/0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9</w:t>
      </w:r>
      <w:r w:rsidRPr="00E36FD1">
        <w:rPr>
          <w:rFonts w:ascii="Times New Roman" w:hAnsi="Times New Roman"/>
          <w:sz w:val="24"/>
          <w:szCs w:val="24"/>
        </w:rPr>
        <w:t xml:space="preserve">.09.2019г. на ЦИК, Удостоверение за регистрация № 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20</w:t>
      </w:r>
      <w:r w:rsidR="006507BE" w:rsidRPr="00E36FD1">
        <w:rPr>
          <w:rFonts w:ascii="Times New Roman" w:hAnsi="Times New Roman"/>
          <w:sz w:val="24"/>
          <w:szCs w:val="24"/>
        </w:rPr>
        <w:t>/</w:t>
      </w:r>
      <w:r w:rsidR="006507BE" w:rsidRPr="00E36FD1">
        <w:rPr>
          <w:rFonts w:ascii="Times New Roman" w:hAnsi="Times New Roman"/>
          <w:sz w:val="24"/>
          <w:szCs w:val="24"/>
          <w:lang w:val="en-US"/>
        </w:rPr>
        <w:t>09</w:t>
      </w:r>
      <w:r w:rsidR="006507BE" w:rsidRPr="00E36FD1">
        <w:rPr>
          <w:rFonts w:ascii="Times New Roman" w:hAnsi="Times New Roman"/>
          <w:sz w:val="24"/>
          <w:szCs w:val="24"/>
        </w:rPr>
        <w:t>.09.2019г. на ЦИК</w:t>
      </w:r>
      <w:r w:rsidRPr="00E36FD1">
        <w:rPr>
          <w:rFonts w:ascii="Times New Roman" w:hAnsi="Times New Roman"/>
          <w:sz w:val="24"/>
          <w:szCs w:val="24"/>
        </w:rPr>
        <w:t xml:space="preserve">. </w:t>
      </w:r>
    </w:p>
    <w:p w:rsidR="00046D54" w:rsidRPr="00E36FD1" w:rsidRDefault="00046D54" w:rsidP="00E36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6D54" w:rsidRPr="00E36FD1" w:rsidRDefault="00046D54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36FD1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11</w:t>
      </w:r>
      <w:r w:rsidR="00046D54"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830267" w:rsidP="00FF610C">
      <w:pPr>
        <w:pStyle w:val="a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10</w:t>
      </w:r>
      <w:r w:rsidR="00046D54" w:rsidRPr="00E36F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4777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046D54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046D54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046D54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046D54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046D54" w:rsidRPr="00E36FD1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046D54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046D54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046D54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046D54" w:rsidRPr="00E36FD1">
        <w:rPr>
          <w:rFonts w:ascii="Times New Roman" w:hAnsi="Times New Roman"/>
          <w:sz w:val="24"/>
          <w:szCs w:val="24"/>
        </w:rPr>
        <w:t xml:space="preserve">, Айше Али Дервиш, Костадинка Христова </w:t>
      </w:r>
      <w:proofErr w:type="spellStart"/>
      <w:r w:rsidR="00046D54" w:rsidRPr="00E36FD1">
        <w:rPr>
          <w:rFonts w:ascii="Times New Roman" w:hAnsi="Times New Roman"/>
          <w:sz w:val="24"/>
          <w:szCs w:val="24"/>
        </w:rPr>
        <w:t>Кърджиева</w:t>
      </w:r>
      <w:proofErr w:type="spellEnd"/>
      <w:r w:rsidR="00046D54" w:rsidRPr="00E36FD1">
        <w:rPr>
          <w:rFonts w:ascii="Times New Roman" w:hAnsi="Times New Roman"/>
          <w:sz w:val="24"/>
          <w:szCs w:val="24"/>
        </w:rPr>
        <w:t xml:space="preserve">,  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="0083026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830267" w:rsidRPr="00E36FD1">
        <w:rPr>
          <w:rFonts w:ascii="Times New Roman" w:hAnsi="Times New Roman"/>
          <w:sz w:val="24"/>
          <w:szCs w:val="24"/>
        </w:rPr>
        <w:t xml:space="preserve">Елена Кирилова </w:t>
      </w:r>
      <w:proofErr w:type="spellStart"/>
      <w:r w:rsidR="00830267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046D54" w:rsidRPr="00E36FD1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994777">
        <w:rPr>
          <w:rFonts w:ascii="Times New Roman" w:hAnsi="Times New Roman"/>
          <w:b/>
          <w:sz w:val="24"/>
          <w:szCs w:val="24"/>
          <w:u w:val="single"/>
          <w:lang w:val="en-US"/>
        </w:rPr>
        <w:t>12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36FD1">
        <w:rPr>
          <w:rFonts w:ascii="Times New Roman" w:hAnsi="Times New Roman"/>
          <w:b/>
          <w:sz w:val="24"/>
          <w:szCs w:val="24"/>
          <w:u w:val="single"/>
          <w:lang w:val="en-US"/>
        </w:rPr>
        <w:t>11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D54" w:rsidRPr="00E36FD1" w:rsidRDefault="00046D54" w:rsidP="00FF610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Регистрира </w:t>
      </w:r>
      <w:r w:rsidR="00BB199B" w:rsidRP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BB199B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ОБЩИНСКИ СЪВЕТНИЦИ</w:t>
      </w:r>
      <w:r w:rsidR="00E25D61" w:rsidRPr="00E36FD1">
        <w:rPr>
          <w:rFonts w:ascii="Times New Roman" w:hAnsi="Times New Roman"/>
          <w:sz w:val="24"/>
          <w:szCs w:val="24"/>
        </w:rPr>
        <w:t xml:space="preserve"> в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FF610C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BB199B" w:rsidRPr="00BB19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BB199B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ОБЩИНСКИ</w:t>
      </w:r>
      <w:r w:rsidR="008654F1" w:rsidRPr="00E36F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b/>
          <w:sz w:val="24"/>
          <w:szCs w:val="24"/>
        </w:rPr>
        <w:t>СЪВЕТНИЦИ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По точка 5</w:t>
      </w:r>
      <w:r w:rsidR="003373E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  <w:r w:rsidRPr="00E36F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Регистрация на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в изборите за КМЕТОВЕ НА КМЕТСТВА с. Баня, с. Бачево, с. Годлево, с. Добърско, с. Елешница в ОБЩИНА РАЗЛОГ в изборите за общински съветници и кметове на община и кметства в община Разлог на 27.10.2019 г.</w:t>
      </w: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36FD1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5D61" w:rsidRPr="00E36FD1" w:rsidRDefault="00E25D61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КМЕТОВЕ НА КМЕТСТВА с. </w:t>
      </w:r>
      <w:r w:rsidR="008654F1" w:rsidRPr="00E36FD1">
        <w:rPr>
          <w:rFonts w:ascii="Times New Roman" w:hAnsi="Times New Roman"/>
          <w:sz w:val="24"/>
          <w:szCs w:val="24"/>
        </w:rPr>
        <w:t xml:space="preserve">Баня, с. Бачево, с. Годлево, с. Добърско, с. Елешница </w:t>
      </w:r>
      <w:r w:rsidRPr="00E36FD1">
        <w:rPr>
          <w:rFonts w:ascii="Times New Roman" w:hAnsi="Times New Roman"/>
          <w:sz w:val="24"/>
          <w:szCs w:val="24"/>
        </w:rPr>
        <w:t xml:space="preserve">в ОБЩИНА РАЗЛОГ в изборите за общински съветници и кметове на община и кметства в община Разлог на 27.10.2019 г., </w:t>
      </w:r>
      <w:r w:rsidRPr="00E36FD1">
        <w:rPr>
          <w:rFonts w:ascii="Times New Roman" w:hAnsi="Times New Roman"/>
          <w:sz w:val="24"/>
          <w:szCs w:val="24"/>
        </w:rPr>
        <w:lastRenderedPageBreak/>
        <w:t>заведено с Вх. №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9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11</w:t>
      </w:r>
      <w:r w:rsidRPr="00E36FD1">
        <w:rPr>
          <w:rFonts w:ascii="Times New Roman" w:hAnsi="Times New Roman"/>
          <w:sz w:val="24"/>
          <w:szCs w:val="24"/>
        </w:rPr>
        <w:t xml:space="preserve">.09.2019 г. във регистъра за Вх. поща на ОИК и заведено с пореден номер 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6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="008654F1" w:rsidRPr="003373E2">
        <w:rPr>
          <w:rFonts w:ascii="Times New Roman" w:hAnsi="Times New Roman"/>
          <w:sz w:val="24"/>
          <w:szCs w:val="24"/>
        </w:rPr>
        <w:t xml:space="preserve">Пълномощни – 2 бр., </w:t>
      </w:r>
      <w:r w:rsidR="008654F1" w:rsidRPr="00E36FD1">
        <w:rPr>
          <w:rFonts w:ascii="Times New Roman" w:hAnsi="Times New Roman"/>
          <w:sz w:val="24"/>
          <w:szCs w:val="24"/>
        </w:rPr>
        <w:t xml:space="preserve">Решение № 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1013</w:t>
      </w:r>
      <w:r w:rsidR="008654F1" w:rsidRPr="00E36FD1">
        <w:rPr>
          <w:rFonts w:ascii="Times New Roman" w:hAnsi="Times New Roman"/>
          <w:sz w:val="24"/>
          <w:szCs w:val="24"/>
        </w:rPr>
        <w:t>-МИ/0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9</w:t>
      </w:r>
      <w:r w:rsidR="008654F1" w:rsidRPr="00E36FD1">
        <w:rPr>
          <w:rFonts w:ascii="Times New Roman" w:hAnsi="Times New Roman"/>
          <w:sz w:val="24"/>
          <w:szCs w:val="24"/>
        </w:rPr>
        <w:t xml:space="preserve">.09.2019г. на ЦИК, Удостоверение за регистрация № 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20</w:t>
      </w:r>
      <w:r w:rsidR="008654F1" w:rsidRPr="00E36FD1">
        <w:rPr>
          <w:rFonts w:ascii="Times New Roman" w:hAnsi="Times New Roman"/>
          <w:sz w:val="24"/>
          <w:szCs w:val="24"/>
        </w:rPr>
        <w:t>/</w:t>
      </w:r>
      <w:r w:rsidR="008654F1" w:rsidRPr="00E36FD1">
        <w:rPr>
          <w:rFonts w:ascii="Times New Roman" w:hAnsi="Times New Roman"/>
          <w:sz w:val="24"/>
          <w:szCs w:val="24"/>
          <w:lang w:val="en-US"/>
        </w:rPr>
        <w:t>09</w:t>
      </w:r>
      <w:r w:rsidR="008654F1" w:rsidRPr="00E36FD1">
        <w:rPr>
          <w:rFonts w:ascii="Times New Roman" w:hAnsi="Times New Roman"/>
          <w:sz w:val="24"/>
          <w:szCs w:val="24"/>
        </w:rPr>
        <w:t>.09.2019г. на ЦИК</w:t>
      </w:r>
      <w:r w:rsidRPr="00E36FD1">
        <w:rPr>
          <w:rFonts w:ascii="Times New Roman" w:hAnsi="Times New Roman"/>
          <w:sz w:val="24"/>
          <w:szCs w:val="24"/>
        </w:rPr>
        <w:t xml:space="preserve">. </w:t>
      </w:r>
    </w:p>
    <w:p w:rsidR="00E25D61" w:rsidRPr="00E36FD1" w:rsidRDefault="00E25D61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36FD1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11</w:t>
      </w:r>
      <w:r w:rsidR="00E25D61" w:rsidRPr="00E36FD1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830267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„ЗА“ – 10</w:t>
      </w:r>
      <w:r w:rsidR="009947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5D61" w:rsidRPr="00E36FD1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E25D61" w:rsidRPr="00E36FD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E25D61" w:rsidRPr="00E36FD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E25D61" w:rsidRPr="00E36FD1">
        <w:rPr>
          <w:rFonts w:ascii="Times New Roman" w:hAnsi="Times New Roman"/>
          <w:sz w:val="24"/>
          <w:szCs w:val="24"/>
        </w:rPr>
        <w:t>Влайн</w:t>
      </w:r>
      <w:proofErr w:type="spellEnd"/>
      <w:r w:rsidR="008654F1" w:rsidRPr="00E36FD1">
        <w:rPr>
          <w:rFonts w:ascii="Times New Roman" w:hAnsi="Times New Roman"/>
          <w:sz w:val="24"/>
          <w:szCs w:val="24"/>
        </w:rPr>
        <w:t>,</w:t>
      </w:r>
      <w:r w:rsidR="00E25D61" w:rsidRPr="00E36FD1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E25D61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  <w:r w:rsidR="00E25D61" w:rsidRPr="00E36FD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E25D61" w:rsidRPr="00E36FD1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E25D61" w:rsidRPr="00E36FD1">
        <w:rPr>
          <w:rFonts w:ascii="Times New Roman" w:hAnsi="Times New Roman"/>
          <w:sz w:val="24"/>
          <w:szCs w:val="24"/>
        </w:rPr>
        <w:t xml:space="preserve">, Айше Али Дервиш, Костадинка Христова </w:t>
      </w:r>
      <w:proofErr w:type="spellStart"/>
      <w:r w:rsidR="00E25D61" w:rsidRPr="00E36FD1">
        <w:rPr>
          <w:rFonts w:ascii="Times New Roman" w:hAnsi="Times New Roman"/>
          <w:sz w:val="24"/>
          <w:szCs w:val="24"/>
        </w:rPr>
        <w:t>Кърджиева</w:t>
      </w:r>
      <w:proofErr w:type="spellEnd"/>
      <w:r w:rsidR="00E25D61" w:rsidRPr="00E36FD1">
        <w:rPr>
          <w:rFonts w:ascii="Times New Roman" w:hAnsi="Times New Roman"/>
          <w:sz w:val="24"/>
          <w:szCs w:val="24"/>
        </w:rPr>
        <w:t xml:space="preserve">,  </w:t>
      </w:r>
    </w:p>
    <w:p w:rsidR="00E25D61" w:rsidRPr="00E36FD1" w:rsidRDefault="00E25D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„ПРОТИВ“ –</w:t>
      </w:r>
      <w:r w:rsidR="00830267">
        <w:rPr>
          <w:rFonts w:ascii="Times New Roman" w:hAnsi="Times New Roman"/>
          <w:b/>
          <w:sz w:val="24"/>
          <w:szCs w:val="24"/>
          <w:u w:val="single"/>
        </w:rPr>
        <w:t xml:space="preserve"> 1 </w:t>
      </w:r>
      <w:r w:rsidR="00830267" w:rsidRPr="00E36FD1">
        <w:rPr>
          <w:rFonts w:ascii="Times New Roman" w:hAnsi="Times New Roman"/>
          <w:sz w:val="24"/>
          <w:szCs w:val="24"/>
        </w:rPr>
        <w:t xml:space="preserve">Елена Кирилова </w:t>
      </w:r>
      <w:proofErr w:type="spellStart"/>
      <w:r w:rsidR="00830267" w:rsidRPr="00E36FD1">
        <w:rPr>
          <w:rFonts w:ascii="Times New Roman" w:hAnsi="Times New Roman"/>
          <w:sz w:val="24"/>
          <w:szCs w:val="24"/>
        </w:rPr>
        <w:t>Пандева</w:t>
      </w:r>
      <w:proofErr w:type="spellEnd"/>
    </w:p>
    <w:p w:rsidR="00E25D61" w:rsidRPr="00E36FD1" w:rsidRDefault="00E25D61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E25D61" w:rsidP="003373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E25D61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994777">
        <w:rPr>
          <w:rFonts w:ascii="Times New Roman" w:hAnsi="Times New Roman"/>
          <w:b/>
          <w:sz w:val="24"/>
          <w:szCs w:val="24"/>
          <w:u w:val="single"/>
        </w:rPr>
        <w:t>1</w:t>
      </w:r>
      <w:r w:rsidR="00994777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Pr="00E36FD1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36FD1">
        <w:rPr>
          <w:rFonts w:ascii="Times New Roman" w:hAnsi="Times New Roman"/>
          <w:b/>
          <w:sz w:val="24"/>
          <w:szCs w:val="24"/>
          <w:u w:val="single"/>
        </w:rPr>
        <w:t>11</w:t>
      </w:r>
      <w:r w:rsidRPr="00E36FD1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1.</w:t>
      </w:r>
      <w:r w:rsidRPr="00E36FD1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="00BB199B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36FD1">
        <w:rPr>
          <w:rFonts w:ascii="Times New Roman" w:hAnsi="Times New Roman"/>
          <w:b/>
          <w:sz w:val="24"/>
          <w:szCs w:val="24"/>
        </w:rPr>
        <w:t>КМЕТОВЕ НА КМЕТСТВА</w:t>
      </w:r>
      <w:r w:rsidRPr="00E36FD1">
        <w:rPr>
          <w:rFonts w:ascii="Times New Roman" w:hAnsi="Times New Roman"/>
          <w:sz w:val="24"/>
          <w:szCs w:val="24"/>
        </w:rPr>
        <w:t xml:space="preserve"> с. Баня, с. Бачево, с. Годлево, с. Добърско, с. Елешница в ОБЩИНА РАЗЛОГ в</w:t>
      </w:r>
      <w:r w:rsidR="00433DE0" w:rsidRPr="00E36FD1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36FD1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2.</w:t>
      </w:r>
      <w:r w:rsidRPr="00E36FD1">
        <w:rPr>
          <w:rFonts w:ascii="Times New Roman" w:hAnsi="Times New Roman"/>
          <w:sz w:val="24"/>
          <w:szCs w:val="24"/>
        </w:rPr>
        <w:tab/>
        <w:t xml:space="preserve">Издава удостоверение на </w:t>
      </w:r>
      <w:r w:rsidR="00BB199B" w:rsidRPr="00BB199B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="00BB199B">
        <w:rPr>
          <w:rFonts w:ascii="Times New Roman" w:hAnsi="Times New Roman"/>
          <w:sz w:val="24"/>
          <w:szCs w:val="24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33DE0" w:rsidRPr="00E36FD1">
        <w:rPr>
          <w:rFonts w:ascii="Times New Roman" w:hAnsi="Times New Roman"/>
          <w:b/>
          <w:sz w:val="24"/>
          <w:szCs w:val="24"/>
        </w:rPr>
        <w:t>КМЕТОВЕ НА КМЕТСТВА</w:t>
      </w:r>
      <w:r w:rsidR="00433DE0" w:rsidRPr="00E36FD1">
        <w:rPr>
          <w:rFonts w:ascii="Times New Roman" w:hAnsi="Times New Roman"/>
          <w:sz w:val="24"/>
          <w:szCs w:val="24"/>
        </w:rPr>
        <w:t xml:space="preserve"> с. Баня, с. Бачево, с. Годлево, с. Добърско, с. Елешница в ОБЩИНА РАЗЛОГ</w:t>
      </w:r>
      <w:r w:rsidRPr="00E36FD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46D54" w:rsidRPr="00E36FD1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A61" w:rsidRPr="00E36FD1" w:rsidRDefault="00631A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36FD1">
        <w:rPr>
          <w:rFonts w:ascii="Times New Roman" w:eastAsia="Times New Roman" w:hAnsi="Times New Roman"/>
          <w:sz w:val="24"/>
          <w:szCs w:val="24"/>
        </w:rPr>
        <w:t>1</w:t>
      </w:r>
      <w:r w:rsidR="00D25094" w:rsidRPr="00E36FD1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D25094" w:rsidRPr="00E36FD1">
        <w:rPr>
          <w:rFonts w:ascii="Times New Roman" w:eastAsia="Times New Roman" w:hAnsi="Times New Roman"/>
          <w:sz w:val="24"/>
          <w:szCs w:val="24"/>
        </w:rPr>
        <w:t>:</w:t>
      </w:r>
      <w:r w:rsidR="00BC74E0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4A6F2F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>/Елена</w:t>
      </w:r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6FD1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E36FD1">
        <w:rPr>
          <w:rFonts w:ascii="Times New Roman" w:eastAsia="Times New Roman" w:hAnsi="Times New Roman"/>
          <w:sz w:val="24"/>
          <w:szCs w:val="24"/>
        </w:rPr>
        <w:t>/</w:t>
      </w: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36FD1" w:rsidRDefault="00E0333C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E36FD1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E0333C" w:rsidRPr="00E36FD1" w:rsidRDefault="00E0333C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FD1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F4" w:rsidRPr="00E36FD1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DF05F4" w:rsidRPr="00E36FD1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DF05F4" w:rsidRPr="00E36F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FD1">
        <w:rPr>
          <w:rFonts w:ascii="Times New Roman" w:eastAsia="Times New Roman" w:hAnsi="Times New Roman"/>
          <w:sz w:val="24"/>
          <w:szCs w:val="24"/>
        </w:rPr>
        <w:t>/</w:t>
      </w:r>
      <w:r w:rsidRPr="00E36FD1">
        <w:rPr>
          <w:rFonts w:ascii="Times New Roman" w:eastAsia="Times New Roman" w:hAnsi="Times New Roman"/>
          <w:sz w:val="24"/>
          <w:szCs w:val="24"/>
        </w:rPr>
        <w:tab/>
      </w:r>
    </w:p>
    <w:p w:rsidR="00BC3153" w:rsidRPr="00E36FD1" w:rsidRDefault="00994777" w:rsidP="00E36FD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3153" w:rsidRPr="00E3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7"/>
  </w:num>
  <w:num w:numId="5">
    <w:abstractNumId w:val="26"/>
  </w:num>
  <w:num w:numId="6">
    <w:abstractNumId w:val="8"/>
  </w:num>
  <w:num w:numId="7">
    <w:abstractNumId w:val="16"/>
  </w:num>
  <w:num w:numId="8">
    <w:abstractNumId w:val="25"/>
  </w:num>
  <w:num w:numId="9">
    <w:abstractNumId w:val="6"/>
  </w:num>
  <w:num w:numId="10">
    <w:abstractNumId w:val="4"/>
  </w:num>
  <w:num w:numId="11">
    <w:abstractNumId w:val="24"/>
  </w:num>
  <w:num w:numId="12">
    <w:abstractNumId w:val="7"/>
  </w:num>
  <w:num w:numId="13">
    <w:abstractNumId w:val="20"/>
  </w:num>
  <w:num w:numId="14">
    <w:abstractNumId w:val="17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9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  <w:num w:numId="25">
    <w:abstractNumId w:val="0"/>
  </w:num>
  <w:num w:numId="26">
    <w:abstractNumId w:val="13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405E2"/>
    <w:rsid w:val="00045B6F"/>
    <w:rsid w:val="00046D54"/>
    <w:rsid w:val="0005736D"/>
    <w:rsid w:val="000C1E48"/>
    <w:rsid w:val="000E31C0"/>
    <w:rsid w:val="00132719"/>
    <w:rsid w:val="00223247"/>
    <w:rsid w:val="00226D67"/>
    <w:rsid w:val="00251735"/>
    <w:rsid w:val="002826A1"/>
    <w:rsid w:val="002C74FD"/>
    <w:rsid w:val="003373E2"/>
    <w:rsid w:val="00397271"/>
    <w:rsid w:val="003B0768"/>
    <w:rsid w:val="003B61B9"/>
    <w:rsid w:val="00433DE0"/>
    <w:rsid w:val="00440B3C"/>
    <w:rsid w:val="004471B6"/>
    <w:rsid w:val="00464DE3"/>
    <w:rsid w:val="004A6F2F"/>
    <w:rsid w:val="00516279"/>
    <w:rsid w:val="00542B29"/>
    <w:rsid w:val="00583A40"/>
    <w:rsid w:val="005B6833"/>
    <w:rsid w:val="00631A61"/>
    <w:rsid w:val="006507BE"/>
    <w:rsid w:val="006E489C"/>
    <w:rsid w:val="007C53AC"/>
    <w:rsid w:val="00830267"/>
    <w:rsid w:val="0084048F"/>
    <w:rsid w:val="0085609D"/>
    <w:rsid w:val="008654F1"/>
    <w:rsid w:val="0091256C"/>
    <w:rsid w:val="0091351A"/>
    <w:rsid w:val="0093568D"/>
    <w:rsid w:val="009465E3"/>
    <w:rsid w:val="00994777"/>
    <w:rsid w:val="00A0220B"/>
    <w:rsid w:val="00A214AF"/>
    <w:rsid w:val="00A66432"/>
    <w:rsid w:val="00B12872"/>
    <w:rsid w:val="00B234F4"/>
    <w:rsid w:val="00B50EBA"/>
    <w:rsid w:val="00B76BDE"/>
    <w:rsid w:val="00B841D9"/>
    <w:rsid w:val="00BB199B"/>
    <w:rsid w:val="00BC74E0"/>
    <w:rsid w:val="00C0004C"/>
    <w:rsid w:val="00C34E14"/>
    <w:rsid w:val="00C44155"/>
    <w:rsid w:val="00CB707B"/>
    <w:rsid w:val="00D25094"/>
    <w:rsid w:val="00D9630A"/>
    <w:rsid w:val="00D97F06"/>
    <w:rsid w:val="00DA74A6"/>
    <w:rsid w:val="00DF05F4"/>
    <w:rsid w:val="00E0333C"/>
    <w:rsid w:val="00E25D61"/>
    <w:rsid w:val="00E36FD1"/>
    <w:rsid w:val="00E46F04"/>
    <w:rsid w:val="00E7525E"/>
    <w:rsid w:val="00E922B4"/>
    <w:rsid w:val="00F12E87"/>
    <w:rsid w:val="00FD1CA0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26</cp:revision>
  <cp:lastPrinted>2019-09-09T15:45:00Z</cp:lastPrinted>
  <dcterms:created xsi:type="dcterms:W3CDTF">2019-09-04T06:32:00Z</dcterms:created>
  <dcterms:modified xsi:type="dcterms:W3CDTF">2019-09-11T15:11:00Z</dcterms:modified>
</cp:coreProperties>
</file>