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34" w:rsidRPr="006C716A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380A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42</w:t>
      </w:r>
    </w:p>
    <w:p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0FD" w:rsidRPr="00536A34" w:rsidRDefault="00D510FD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A34" w:rsidRDefault="00536A34" w:rsidP="00025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020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80AAE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380AA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A2013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г.,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80AAE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E0206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  <w:r w:rsidR="00E020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>в Разлог, се проведе заседание на Общинска избирателн</w:t>
      </w:r>
      <w:r>
        <w:rPr>
          <w:rFonts w:ascii="Times New Roman" w:eastAsia="Times New Roman" w:hAnsi="Times New Roman" w:cs="Times New Roman"/>
          <w:sz w:val="24"/>
          <w:szCs w:val="24"/>
        </w:rPr>
        <w:t>а комисия – Разлог, при следния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дневен ред:</w:t>
      </w:r>
    </w:p>
    <w:p w:rsidR="003F7FCD" w:rsidRPr="00536A34" w:rsidRDefault="003F7FCD" w:rsidP="00025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80AAE" w:rsidRPr="00380AAE" w:rsidRDefault="00380AAE" w:rsidP="00380AA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AAE">
        <w:rPr>
          <w:rFonts w:ascii="Times New Roman" w:eastAsia="Calibri" w:hAnsi="Times New Roman" w:cs="Times New Roman"/>
          <w:sz w:val="24"/>
          <w:szCs w:val="24"/>
        </w:rPr>
        <w:t>Доклад на входяща поща.</w:t>
      </w:r>
    </w:p>
    <w:p w:rsidR="00380AAE" w:rsidRPr="00380AAE" w:rsidRDefault="00380AAE" w:rsidP="00380AA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AAE">
        <w:rPr>
          <w:rFonts w:ascii="Times New Roman" w:eastAsia="Calibri" w:hAnsi="Times New Roman" w:cs="Times New Roman"/>
          <w:sz w:val="24"/>
          <w:szCs w:val="24"/>
        </w:rPr>
        <w:t>Разглеждане на касационна жалба по АД 247/2022г.</w:t>
      </w:r>
    </w:p>
    <w:p w:rsidR="00380AAE" w:rsidRPr="00380AAE" w:rsidRDefault="00380AAE" w:rsidP="00380AA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AAE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536A34" w:rsidRPr="00536A34" w:rsidRDefault="00536A34" w:rsidP="0002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36A34" w:rsidRDefault="00536A3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:rsidR="00CD6D84" w:rsidRPr="00536A34" w:rsidRDefault="00CD6D8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6A34" w:rsidRPr="00E02061" w:rsidRDefault="00E02061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Илонка Захариева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Пандева</w:t>
      </w:r>
      <w:proofErr w:type="spellEnd"/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Мария Иванова Прешелкова</w:t>
      </w:r>
    </w:p>
    <w:p w:rsidR="00536A34" w:rsidRPr="00536A34" w:rsidRDefault="00536A34" w:rsidP="00D77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Славчо Иванов Попов</w:t>
      </w:r>
      <w:r w:rsidR="00D77B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Любомир Василев Влайн</w:t>
      </w: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Членове:</w:t>
      </w:r>
    </w:p>
    <w:p w:rsidR="00CD6D84" w:rsidRDefault="00CD6D84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Стефка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Николаева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Пукнева</w:t>
      </w:r>
      <w:proofErr w:type="spellEnd"/>
    </w:p>
    <w:p w:rsidR="00B40E7C" w:rsidRDefault="00B40E7C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Благоева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</w:p>
    <w:p w:rsidR="00E02061" w:rsidRPr="00E02061" w:rsidRDefault="00E02061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Нели </w:t>
      </w: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Асенова</w:t>
      </w:r>
      <w:proofErr w:type="spellEnd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Благоева</w:t>
      </w:r>
    </w:p>
    <w:p w:rsidR="00CD6D84" w:rsidRPr="00CD6D84" w:rsidRDefault="00CD6D84" w:rsidP="00CD6D84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Костадинова</w:t>
      </w:r>
      <w:proofErr w:type="spellEnd"/>
      <w:r w:rsidR="00A968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Карамфилова</w:t>
      </w:r>
      <w:proofErr w:type="spellEnd"/>
    </w:p>
    <w:p w:rsidR="00CD6D84" w:rsidRPr="00CD6D84" w:rsidRDefault="00CD6D84" w:rsidP="00CD6D84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</w:rPr>
      </w:pPr>
    </w:p>
    <w:p w:rsidR="00CD6D84" w:rsidRPr="00CD6D84" w:rsidRDefault="00CD6D84" w:rsidP="00CD6D84">
      <w:pPr>
        <w:tabs>
          <w:tab w:val="left" w:pos="2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6D84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CD6D84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380AAE">
        <w:rPr>
          <w:rFonts w:ascii="Times New Roman" w:eastAsia="Times New Roman" w:hAnsi="Times New Roman"/>
          <w:sz w:val="24"/>
          <w:szCs w:val="24"/>
        </w:rPr>
        <w:t>,0</w:t>
      </w:r>
      <w:r w:rsidRPr="00CD6D84">
        <w:rPr>
          <w:rFonts w:ascii="Times New Roman" w:eastAsia="Times New Roman" w:hAnsi="Times New Roman"/>
          <w:sz w:val="24"/>
          <w:szCs w:val="24"/>
        </w:rPr>
        <w:t>0</w:t>
      </w:r>
      <w:r w:rsidR="00A968D3">
        <w:rPr>
          <w:rFonts w:ascii="Times New Roman" w:eastAsia="Times New Roman" w:hAnsi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eastAsia="Times New Roman" w:hAnsi="Times New Roman"/>
          <w:sz w:val="24"/>
          <w:szCs w:val="24"/>
        </w:rPr>
        <w:t xml:space="preserve">Илонка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</w:t>
      </w:r>
      <w:r w:rsidRPr="00CD6D84">
        <w:rPr>
          <w:rFonts w:ascii="Times New Roman" w:eastAsia="Times New Roman" w:hAnsi="Times New Roman"/>
          <w:sz w:val="24"/>
          <w:szCs w:val="24"/>
        </w:rPr>
        <w:t>ндева</w:t>
      </w:r>
      <w:proofErr w:type="spellEnd"/>
      <w:r w:rsidRPr="00CD6D84">
        <w:rPr>
          <w:rFonts w:ascii="Times New Roman" w:eastAsia="Times New Roman" w:hAnsi="Times New Roman"/>
          <w:sz w:val="24"/>
          <w:szCs w:val="24"/>
        </w:rPr>
        <w:t xml:space="preserve"> – Председател на ОИК. </w:t>
      </w:r>
      <w:r w:rsidRPr="00CD6D84">
        <w:rPr>
          <w:rFonts w:ascii="Times New Roman" w:hAnsi="Times New Roman"/>
          <w:sz w:val="24"/>
          <w:szCs w:val="24"/>
        </w:rPr>
        <w:t>Председателят на комисията откри заседанието и провери за присъствието на членовете, като установи, че присъстват</w:t>
      </w:r>
      <w:r w:rsidRPr="00A968D3">
        <w:rPr>
          <w:rFonts w:ascii="Times New Roman" w:hAnsi="Times New Roman"/>
          <w:sz w:val="24"/>
          <w:szCs w:val="24"/>
        </w:rPr>
        <w:t xml:space="preserve"> </w:t>
      </w:r>
      <w:r w:rsidR="00A81921">
        <w:rPr>
          <w:rFonts w:ascii="Times New Roman" w:hAnsi="Times New Roman"/>
          <w:b/>
          <w:sz w:val="24"/>
          <w:szCs w:val="24"/>
        </w:rPr>
        <w:t>8</w:t>
      </w:r>
      <w:r w:rsidRPr="00CD6D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D6D84">
        <w:rPr>
          <w:rFonts w:ascii="Times New Roman" w:hAnsi="Times New Roman"/>
          <w:sz w:val="24"/>
          <w:szCs w:val="24"/>
        </w:rPr>
        <w:t xml:space="preserve">члена на комисията и същата има кворум за вземане на решение. </w:t>
      </w:r>
      <w:r w:rsidRPr="00CD6D84">
        <w:rPr>
          <w:rFonts w:ascii="Times New Roman" w:eastAsia="Times New Roman" w:hAnsi="Times New Roman"/>
          <w:sz w:val="24"/>
          <w:szCs w:val="24"/>
        </w:rPr>
        <w:t xml:space="preserve">Представен бе проекта на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666116" w:rsidRDefault="00666116" w:rsidP="00DF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0AAE" w:rsidRPr="00380AAE" w:rsidRDefault="00380AAE" w:rsidP="00380AAE">
      <w:pPr>
        <w:pStyle w:val="a6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80AAE">
        <w:rPr>
          <w:rFonts w:ascii="Times New Roman" w:hAnsi="Times New Roman"/>
          <w:sz w:val="24"/>
          <w:szCs w:val="24"/>
        </w:rPr>
        <w:t>Доклад на входяща поща.</w:t>
      </w:r>
    </w:p>
    <w:p w:rsidR="00380AAE" w:rsidRPr="00380AAE" w:rsidRDefault="00380AAE" w:rsidP="00380AAE">
      <w:pPr>
        <w:pStyle w:val="a6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0AAE">
        <w:rPr>
          <w:rFonts w:ascii="Times New Roman" w:hAnsi="Times New Roman"/>
          <w:sz w:val="24"/>
          <w:szCs w:val="24"/>
        </w:rPr>
        <w:t>Разглеждане на касационна жалба по АД 247/2022г.</w:t>
      </w:r>
    </w:p>
    <w:p w:rsidR="00380AAE" w:rsidRPr="00380AAE" w:rsidRDefault="00380AAE" w:rsidP="00380AAE">
      <w:pPr>
        <w:pStyle w:val="a6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0AAE">
        <w:rPr>
          <w:rFonts w:ascii="Times New Roman" w:hAnsi="Times New Roman"/>
          <w:sz w:val="24"/>
          <w:szCs w:val="24"/>
        </w:rPr>
        <w:t>Разни.</w:t>
      </w:r>
    </w:p>
    <w:p w:rsidR="00CD6D84" w:rsidRPr="000D7CE5" w:rsidRDefault="00CD6D84" w:rsidP="00025256">
      <w:pPr>
        <w:pStyle w:val="a6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ОИК-Разлог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представения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0E7C" w:rsidRDefault="00CD6D84" w:rsidP="00B40E7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</w:t>
      </w:r>
      <w:r w:rsidR="00A81921">
        <w:rPr>
          <w:rFonts w:ascii="Times New Roman" w:hAnsi="Times New Roman"/>
          <w:b/>
          <w:sz w:val="24"/>
          <w:szCs w:val="24"/>
          <w:u w:val="single"/>
        </w:rPr>
        <w:t>8</w:t>
      </w:r>
      <w:r w:rsidRPr="00A968D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F7FCD" w:rsidRDefault="003F7FCD" w:rsidP="00B40E7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6D84" w:rsidRDefault="00385142" w:rsidP="002A0E1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8</w:t>
      </w:r>
      <w:r w:rsidR="00A968D3" w:rsidRPr="002A0E1F">
        <w:rPr>
          <w:rFonts w:ascii="Times New Roman" w:hAnsi="Times New Roman"/>
          <w:sz w:val="24"/>
          <w:szCs w:val="24"/>
        </w:rPr>
        <w:t xml:space="preserve"> Илонка Захариева </w:t>
      </w:r>
      <w:proofErr w:type="spellStart"/>
      <w:r w:rsidR="00A968D3" w:rsidRPr="002A0E1F">
        <w:rPr>
          <w:rFonts w:ascii="Times New Roman" w:hAnsi="Times New Roman"/>
          <w:sz w:val="24"/>
          <w:szCs w:val="24"/>
        </w:rPr>
        <w:t>Пандева</w:t>
      </w:r>
      <w:proofErr w:type="spellEnd"/>
      <w:r w:rsidR="002A0E1F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 Мария Иванова </w:t>
      </w:r>
      <w:proofErr w:type="spellStart"/>
      <w:r w:rsidR="002A0E1F" w:rsidRPr="002A0E1F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="002A0E1F" w:rsidRPr="002A0E1F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2A0E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025256" w:rsidRPr="002A0E1F">
        <w:rPr>
          <w:rFonts w:ascii="Times New Roman" w:eastAsia="Times New Roman" w:hAnsi="Times New Roman"/>
          <w:sz w:val="24"/>
          <w:szCs w:val="24"/>
        </w:rPr>
        <w:t>,</w:t>
      </w:r>
      <w:r w:rsidR="00CD6D84" w:rsidRPr="002A0E1F">
        <w:rPr>
          <w:rFonts w:ascii="Times New Roman" w:eastAsia="Times New Roman" w:hAnsi="Times New Roman"/>
          <w:sz w:val="24"/>
          <w:szCs w:val="24"/>
        </w:rPr>
        <w:t xml:space="preserve"> </w:t>
      </w:r>
      <w:r w:rsidR="00A968D3" w:rsidRPr="002A0E1F">
        <w:rPr>
          <w:rFonts w:ascii="Times New Roman" w:eastAsia="Times New Roman" w:hAnsi="Times New Roman"/>
          <w:sz w:val="24"/>
          <w:szCs w:val="24"/>
        </w:rPr>
        <w:t xml:space="preserve">Стефка Николаева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</w:rPr>
        <w:t>Пукнева</w:t>
      </w:r>
      <w:proofErr w:type="spellEnd"/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B40E7C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="00B40E7C" w:rsidRPr="002A0E1F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="00B40E7C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</w:t>
      </w:r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Любка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>Костадинова</w:t>
      </w:r>
      <w:proofErr w:type="spellEnd"/>
      <w:r w:rsidR="00A819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A81921">
        <w:rPr>
          <w:rFonts w:ascii="Times New Roman" w:eastAsia="Times New Roman" w:hAnsi="Times New Roman"/>
          <w:sz w:val="24"/>
          <w:szCs w:val="24"/>
          <w:lang w:val="ru-RU"/>
        </w:rPr>
        <w:t>Карамфилова</w:t>
      </w:r>
      <w:proofErr w:type="spellEnd"/>
    </w:p>
    <w:p w:rsidR="003F7FCD" w:rsidRDefault="003F7FCD" w:rsidP="00CD6D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D84" w:rsidRPr="000D7CE5" w:rsidRDefault="00CD6D84" w:rsidP="003F7F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„ПРОТИВ“ – няма</w:t>
      </w:r>
    </w:p>
    <w:p w:rsidR="00CF4984" w:rsidRDefault="00CF4984" w:rsidP="00CF4984">
      <w:pPr>
        <w:pStyle w:val="a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80AAE" w:rsidRPr="00380AAE" w:rsidRDefault="00223FFA" w:rsidP="00380AAE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Pr="00536A34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 w:rsidR="00380AAE" w:rsidRPr="00380AAE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380AAE" w:rsidRPr="00380AAE">
        <w:rPr>
          <w:rFonts w:ascii="Times New Roman" w:hAnsi="Times New Roman"/>
          <w:sz w:val="24"/>
          <w:szCs w:val="24"/>
        </w:rPr>
        <w:t>Доклад на входяща поща.</w:t>
      </w:r>
    </w:p>
    <w:p w:rsidR="003F7FCD" w:rsidRPr="003F7FCD" w:rsidRDefault="003F7FCD" w:rsidP="00380A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6D84" w:rsidRDefault="00CD6D84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2A0E1F" w:rsidRDefault="002A0E1F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303F3" w:rsidRDefault="003F7FCD" w:rsidP="00380A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0AAE">
        <w:rPr>
          <w:rFonts w:ascii="Times New Roman" w:hAnsi="Times New Roman"/>
          <w:sz w:val="24"/>
          <w:szCs w:val="24"/>
        </w:rPr>
        <w:t xml:space="preserve">В изпълнение на Решение № 138/31.05.2022 г., с което са прекратени предсрочно пълномощията на Александър Крайнов – общински съветник от листата на Коалиция БСП за България, следва да присъстваме на 30.06.2022 г. от 14 часа в залата на Общински </w:t>
      </w:r>
      <w:r w:rsidR="00380AAE">
        <w:rPr>
          <w:rFonts w:ascii="Times New Roman" w:hAnsi="Times New Roman"/>
          <w:sz w:val="24"/>
          <w:szCs w:val="24"/>
        </w:rPr>
        <w:lastRenderedPageBreak/>
        <w:t>съвет гр. Разлог на редовно заседание на Общински съвет, на което новоизбрания общински съветник следва да положи клетва.</w:t>
      </w:r>
    </w:p>
    <w:p w:rsidR="00380AAE" w:rsidRDefault="00380AAE" w:rsidP="00380A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80AAE" w:rsidRDefault="00380AAE" w:rsidP="00380A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80AAE" w:rsidRPr="00380AAE" w:rsidRDefault="00380AAE" w:rsidP="00380A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i/>
          <w:sz w:val="24"/>
          <w:szCs w:val="24"/>
          <w:u w:val="single"/>
        </w:rPr>
        <w:t>2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80AAE">
        <w:rPr>
          <w:rFonts w:ascii="Times New Roman" w:hAnsi="Times New Roman"/>
          <w:sz w:val="24"/>
          <w:szCs w:val="24"/>
        </w:rPr>
        <w:t>Разглеждане на касационна жалба по АД 247/2022г.</w:t>
      </w:r>
    </w:p>
    <w:p w:rsidR="00380AAE" w:rsidRDefault="00380AAE" w:rsidP="00380A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80AAE" w:rsidRDefault="00380AAE" w:rsidP="00380AAE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380AAE" w:rsidRDefault="00380AAE" w:rsidP="00380A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80AAE" w:rsidRDefault="00380AAE" w:rsidP="00380A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имейла на ОИК – Разлог на 20.06.2022 г. е </w:t>
      </w:r>
      <w:r w:rsidR="00C6304B">
        <w:rPr>
          <w:rFonts w:ascii="Times New Roman" w:hAnsi="Times New Roman"/>
          <w:sz w:val="24"/>
          <w:szCs w:val="24"/>
        </w:rPr>
        <w:t>изпратена</w:t>
      </w:r>
      <w:r>
        <w:rPr>
          <w:rFonts w:ascii="Times New Roman" w:hAnsi="Times New Roman"/>
          <w:sz w:val="24"/>
          <w:szCs w:val="24"/>
        </w:rPr>
        <w:t xml:space="preserve"> касационна жалба по адм. дело № 247/2022 г. по описа на </w:t>
      </w:r>
      <w:proofErr w:type="spellStart"/>
      <w:r>
        <w:rPr>
          <w:rFonts w:ascii="Times New Roman" w:hAnsi="Times New Roman"/>
          <w:sz w:val="24"/>
          <w:szCs w:val="24"/>
        </w:rPr>
        <w:t>БлАС</w:t>
      </w:r>
      <w:proofErr w:type="spellEnd"/>
      <w:r>
        <w:rPr>
          <w:rFonts w:ascii="Times New Roman" w:hAnsi="Times New Roman"/>
          <w:sz w:val="24"/>
          <w:szCs w:val="24"/>
        </w:rPr>
        <w:t xml:space="preserve">, с потвърждение </w:t>
      </w:r>
      <w:r w:rsidR="00C6304B">
        <w:rPr>
          <w:rFonts w:ascii="Times New Roman" w:hAnsi="Times New Roman"/>
          <w:sz w:val="24"/>
          <w:szCs w:val="24"/>
        </w:rPr>
        <w:t>за получаване на 21.06.2022 г., в 09:16 часа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по която в тридневен срок следва да се представи отговор по посоченото дело. </w:t>
      </w:r>
    </w:p>
    <w:p w:rsidR="00380AAE" w:rsidRDefault="00380AAE" w:rsidP="00380A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тази връзка ОИК – Разлог следва да определи членове от състава на ОИК, които да изготвят и изпратят в законоустановения срок отговор на касационна жалба по адм. дело № 247/2022 г. по описа на </w:t>
      </w:r>
      <w:proofErr w:type="spellStart"/>
      <w:r>
        <w:rPr>
          <w:rFonts w:ascii="Times New Roman" w:hAnsi="Times New Roman"/>
          <w:sz w:val="24"/>
          <w:szCs w:val="24"/>
        </w:rPr>
        <w:t>БлАС</w:t>
      </w:r>
      <w:proofErr w:type="spellEnd"/>
      <w:r w:rsidR="00A819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5142" w:rsidRDefault="00385142" w:rsidP="00380A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Предлагам лицата, които са осъществявали процесуално представителство по делото да изготвят и депозират отговор на касационна жалба, а именно:</w:t>
      </w:r>
    </w:p>
    <w:p w:rsidR="00385142" w:rsidRDefault="00385142" w:rsidP="00380AAE">
      <w:pPr>
        <w:pStyle w:val="a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 w:rsidRPr="002A0E1F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385142" w:rsidRDefault="00385142" w:rsidP="00380AAE">
      <w:pPr>
        <w:pStyle w:val="a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2A0E1F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385142" w:rsidRDefault="00385142" w:rsidP="00380A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</w:p>
    <w:p w:rsidR="00380AAE" w:rsidRDefault="00380AAE" w:rsidP="00380A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303F3" w:rsidRDefault="00385142" w:rsidP="003F7F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постъпиха други предложения.</w:t>
      </w:r>
    </w:p>
    <w:p w:rsidR="00385142" w:rsidRDefault="00385142" w:rsidP="003F7FC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303F3" w:rsidRPr="00A303F3" w:rsidRDefault="00A303F3" w:rsidP="00A303F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303F3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303F3" w:rsidRPr="00A303F3" w:rsidRDefault="00A81921" w:rsidP="00A303F3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8</w:t>
      </w:r>
      <w:r w:rsidR="00A303F3" w:rsidRPr="00A303F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 </w:t>
      </w:r>
    </w:p>
    <w:p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303F3" w:rsidRDefault="00A81921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8</w:t>
      </w:r>
      <w:r w:rsidR="00A303F3" w:rsidRPr="00A303F3">
        <w:rPr>
          <w:rFonts w:ascii="Times New Roman" w:hAnsi="Times New Roman"/>
          <w:sz w:val="24"/>
          <w:szCs w:val="24"/>
        </w:rPr>
        <w:t xml:space="preserve"> Илонка Захариева </w:t>
      </w:r>
      <w:proofErr w:type="spellStart"/>
      <w:r w:rsidR="00A303F3" w:rsidRPr="00A303F3">
        <w:rPr>
          <w:rFonts w:ascii="Times New Roman" w:hAnsi="Times New Roman"/>
          <w:sz w:val="24"/>
          <w:szCs w:val="24"/>
        </w:rPr>
        <w:t>Пандева</w:t>
      </w:r>
      <w:proofErr w:type="spellEnd"/>
      <w:r w:rsidR="00A303F3" w:rsidRPr="00A303F3">
        <w:rPr>
          <w:rFonts w:ascii="Times New Roman" w:hAnsi="Times New Roman"/>
          <w:sz w:val="24"/>
          <w:szCs w:val="24"/>
        </w:rPr>
        <w:t xml:space="preserve">,  Мария Иванова </w:t>
      </w:r>
      <w:proofErr w:type="spellStart"/>
      <w:r w:rsidR="00A303F3" w:rsidRPr="00A303F3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A303F3" w:rsidRPr="00A303F3">
        <w:rPr>
          <w:rFonts w:ascii="Times New Roman" w:hAnsi="Times New Roman"/>
          <w:sz w:val="24"/>
          <w:szCs w:val="24"/>
        </w:rPr>
        <w:t xml:space="preserve">, Славчо Иванов Попов, Любомир Василев </w:t>
      </w:r>
      <w:proofErr w:type="spellStart"/>
      <w:r w:rsidR="00A303F3" w:rsidRPr="00A303F3">
        <w:rPr>
          <w:rFonts w:ascii="Times New Roman" w:hAnsi="Times New Roman"/>
          <w:sz w:val="24"/>
          <w:szCs w:val="24"/>
        </w:rPr>
        <w:t>Влайн</w:t>
      </w:r>
      <w:proofErr w:type="spellEnd"/>
      <w:r w:rsidR="00A303F3" w:rsidRPr="00A303F3">
        <w:rPr>
          <w:rFonts w:ascii="Times New Roman" w:hAnsi="Times New Roman"/>
          <w:sz w:val="24"/>
          <w:szCs w:val="24"/>
        </w:rPr>
        <w:t xml:space="preserve">, Стефка Николаева </w:t>
      </w:r>
      <w:proofErr w:type="spellStart"/>
      <w:r w:rsidR="00A303F3" w:rsidRPr="00A303F3">
        <w:rPr>
          <w:rFonts w:ascii="Times New Roman" w:hAnsi="Times New Roman"/>
          <w:sz w:val="24"/>
          <w:szCs w:val="24"/>
        </w:rPr>
        <w:t>Пукнева</w:t>
      </w:r>
      <w:proofErr w:type="spellEnd"/>
      <w:r w:rsidR="00A303F3" w:rsidRPr="00A303F3">
        <w:rPr>
          <w:rFonts w:ascii="Times New Roman" w:hAnsi="Times New Roman"/>
          <w:sz w:val="24"/>
          <w:szCs w:val="24"/>
        </w:rPr>
        <w:t xml:space="preserve">, Любка Благоева </w:t>
      </w:r>
      <w:proofErr w:type="spellStart"/>
      <w:r w:rsidR="00A303F3" w:rsidRPr="00A303F3">
        <w:rPr>
          <w:rFonts w:ascii="Times New Roman" w:hAnsi="Times New Roman"/>
          <w:sz w:val="24"/>
          <w:szCs w:val="24"/>
        </w:rPr>
        <w:t>Крънчева</w:t>
      </w:r>
      <w:proofErr w:type="spellEnd"/>
      <w:r w:rsidR="00A303F3" w:rsidRPr="00A303F3">
        <w:rPr>
          <w:rFonts w:ascii="Times New Roman" w:hAnsi="Times New Roman"/>
          <w:sz w:val="24"/>
          <w:szCs w:val="24"/>
        </w:rPr>
        <w:t>, Нели Асенова Благоева,</w:t>
      </w:r>
      <w:r>
        <w:rPr>
          <w:rFonts w:ascii="Times New Roman" w:hAnsi="Times New Roman"/>
          <w:sz w:val="24"/>
          <w:szCs w:val="24"/>
        </w:rPr>
        <w:t xml:space="preserve"> Любка Костадинова Карамфилова</w:t>
      </w:r>
    </w:p>
    <w:p w:rsidR="00A81921" w:rsidRPr="00A303F3" w:rsidRDefault="00A81921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303F3" w:rsidRPr="00A303F3" w:rsidRDefault="00A303F3" w:rsidP="00A303F3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03F3">
        <w:rPr>
          <w:rFonts w:ascii="Times New Roman" w:hAnsi="Times New Roman"/>
          <w:sz w:val="24"/>
          <w:szCs w:val="24"/>
        </w:rPr>
        <w:t xml:space="preserve"> </w:t>
      </w:r>
      <w:r w:rsidRPr="00A303F3">
        <w:rPr>
          <w:rFonts w:ascii="Times New Roman" w:hAnsi="Times New Roman"/>
          <w:b/>
          <w:sz w:val="24"/>
          <w:szCs w:val="24"/>
          <w:u w:val="single"/>
        </w:rPr>
        <w:t>„ПРОТИВ“ – няма</w:t>
      </w:r>
    </w:p>
    <w:p w:rsidR="002A0E1F" w:rsidRDefault="002A0E1F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D6A02" w:rsidRDefault="00BD6A02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проведено гласуване ОИК Разлог, взе следното </w:t>
      </w:r>
    </w:p>
    <w:p w:rsidR="00BD6A02" w:rsidRDefault="00BD6A02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D6A02" w:rsidRDefault="00385142" w:rsidP="00BD6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ПРОТОКОЛНО </w:t>
      </w:r>
      <w:r w:rsidR="00BD6A02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6A02" w:rsidRDefault="00BD6A02" w:rsidP="00BD6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85142" w:rsidRDefault="00BD6A02" w:rsidP="00385142">
      <w:pPr>
        <w:pStyle w:val="a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85142">
        <w:rPr>
          <w:rFonts w:ascii="Times New Roman" w:hAnsi="Times New Roman"/>
          <w:sz w:val="24"/>
          <w:szCs w:val="24"/>
        </w:rPr>
        <w:t xml:space="preserve">ОИК – Разлог определя </w:t>
      </w:r>
      <w:r w:rsidR="00385142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 w:rsidR="00385142" w:rsidRPr="002A0E1F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="00385142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385142" w:rsidRPr="002A0E1F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="00385142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  <w:r w:rsidR="00385142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</w:p>
    <w:p w:rsidR="00BD6A02" w:rsidRDefault="00385142" w:rsidP="00385142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 изготвят и изпратят в законоустановения срок отговор на касационна жалба по адм. дело № 247/2022 г. по описа на </w:t>
      </w:r>
      <w:proofErr w:type="spellStart"/>
      <w:r>
        <w:rPr>
          <w:rFonts w:ascii="Times New Roman" w:hAnsi="Times New Roman"/>
          <w:sz w:val="24"/>
          <w:szCs w:val="24"/>
        </w:rPr>
        <w:t>БлАС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85142" w:rsidRDefault="00385142" w:rsidP="0038514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2CF3" w:rsidRPr="00232CF3" w:rsidRDefault="00232CF3" w:rsidP="00232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10CF" w:rsidRDefault="003910CF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="00A81921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Няма какво да се докладва</w:t>
      </w:r>
    </w:p>
    <w:p w:rsidR="003910CF" w:rsidRDefault="003910CF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385142">
        <w:rPr>
          <w:rFonts w:ascii="Times New Roman" w:eastAsia="Times New Roman" w:hAnsi="Times New Roman"/>
          <w:sz w:val="24"/>
          <w:szCs w:val="24"/>
        </w:rPr>
        <w:t>17.30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CD6D84" w:rsidRPr="00FF0CAA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CD6D84" w:rsidRPr="000D7CE5" w:rsidRDefault="00CD6D84" w:rsidP="003910C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CD6D84" w:rsidRPr="000D7CE5" w:rsidRDefault="005244EF" w:rsidP="003910C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/Илонка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6D84"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="00CD6D84" w:rsidRPr="000D7CE5">
        <w:rPr>
          <w:rFonts w:ascii="Times New Roman" w:eastAsia="Times New Roman" w:hAnsi="Times New Roman"/>
          <w:sz w:val="24"/>
          <w:szCs w:val="24"/>
        </w:rPr>
        <w:t>/</w:t>
      </w:r>
    </w:p>
    <w:p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D6D84" w:rsidRPr="000D7CE5" w:rsidRDefault="003910CF" w:rsidP="00CD6D8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447EA4" w:rsidRPr="003910CF" w:rsidRDefault="00CD6D84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  <w:t xml:space="preserve">                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 /</w:t>
      </w:r>
      <w:r>
        <w:rPr>
          <w:rFonts w:ascii="Times New Roman" w:eastAsia="Times New Roman" w:hAnsi="Times New Roman"/>
          <w:sz w:val="24"/>
          <w:szCs w:val="24"/>
        </w:rPr>
        <w:t xml:space="preserve">Любомир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sectPr w:rsidR="00447EA4" w:rsidRPr="003910CF" w:rsidSect="00156A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9D4A5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00BA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1676F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4B3397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EA0636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504E1"/>
    <w:multiLevelType w:val="hybridMultilevel"/>
    <w:tmpl w:val="3C8068D2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F7319"/>
    <w:multiLevelType w:val="hybridMultilevel"/>
    <w:tmpl w:val="9C5E27FC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0F409D5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DC1CC6"/>
    <w:multiLevelType w:val="hybridMultilevel"/>
    <w:tmpl w:val="0A167212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7217130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B62E0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3FC16C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44D1"/>
    <w:multiLevelType w:val="hybridMultilevel"/>
    <w:tmpl w:val="BFF2619E"/>
    <w:lvl w:ilvl="0" w:tplc="376E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79294C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657F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02E8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83591"/>
    <w:multiLevelType w:val="hybridMultilevel"/>
    <w:tmpl w:val="676C21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0"/>
  </w:num>
  <w:num w:numId="7">
    <w:abstractNumId w:val="17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4"/>
  </w:num>
  <w:num w:numId="14">
    <w:abstractNumId w:val="15"/>
  </w:num>
  <w:num w:numId="15">
    <w:abstractNumId w:val="3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14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34"/>
    <w:rsid w:val="00005773"/>
    <w:rsid w:val="00005F75"/>
    <w:rsid w:val="00020A63"/>
    <w:rsid w:val="00025256"/>
    <w:rsid w:val="000562F8"/>
    <w:rsid w:val="00156A8A"/>
    <w:rsid w:val="001917CA"/>
    <w:rsid w:val="001F644F"/>
    <w:rsid w:val="00223FFA"/>
    <w:rsid w:val="00232CF3"/>
    <w:rsid w:val="002A0E1F"/>
    <w:rsid w:val="0031688F"/>
    <w:rsid w:val="003407DF"/>
    <w:rsid w:val="00380AAE"/>
    <w:rsid w:val="00385142"/>
    <w:rsid w:val="003910CF"/>
    <w:rsid w:val="003D6985"/>
    <w:rsid w:val="003F7FCD"/>
    <w:rsid w:val="00443EA7"/>
    <w:rsid w:val="00447EA4"/>
    <w:rsid w:val="005174C0"/>
    <w:rsid w:val="005244EF"/>
    <w:rsid w:val="00536A34"/>
    <w:rsid w:val="005408C2"/>
    <w:rsid w:val="00545B47"/>
    <w:rsid w:val="00546707"/>
    <w:rsid w:val="00563065"/>
    <w:rsid w:val="006578EB"/>
    <w:rsid w:val="00662D7A"/>
    <w:rsid w:val="00666116"/>
    <w:rsid w:val="006B4AF5"/>
    <w:rsid w:val="006C716A"/>
    <w:rsid w:val="006F7633"/>
    <w:rsid w:val="007502A7"/>
    <w:rsid w:val="008D31B4"/>
    <w:rsid w:val="00940B2C"/>
    <w:rsid w:val="00990210"/>
    <w:rsid w:val="009D19C5"/>
    <w:rsid w:val="00A01EAD"/>
    <w:rsid w:val="00A20091"/>
    <w:rsid w:val="00A20136"/>
    <w:rsid w:val="00A303F3"/>
    <w:rsid w:val="00A81921"/>
    <w:rsid w:val="00A968D3"/>
    <w:rsid w:val="00AA0FA0"/>
    <w:rsid w:val="00AB2876"/>
    <w:rsid w:val="00AE5EF4"/>
    <w:rsid w:val="00B40E7C"/>
    <w:rsid w:val="00BD6A02"/>
    <w:rsid w:val="00C6304B"/>
    <w:rsid w:val="00CD6D84"/>
    <w:rsid w:val="00CF4984"/>
    <w:rsid w:val="00D510FD"/>
    <w:rsid w:val="00D61E3D"/>
    <w:rsid w:val="00D77BA5"/>
    <w:rsid w:val="00DF19A8"/>
    <w:rsid w:val="00E01ECF"/>
    <w:rsid w:val="00E02061"/>
    <w:rsid w:val="00E3040F"/>
    <w:rsid w:val="00E52717"/>
    <w:rsid w:val="00E8577F"/>
    <w:rsid w:val="00E91DAC"/>
    <w:rsid w:val="00FB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E39D"/>
  <w15:docId w15:val="{1ACDD9F4-8145-4007-9738-F978B2BA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07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6D8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B0C0-3E4A-4F13-B94A-509D3DFD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КАТЕРИНА НИКОЛОВА</cp:lastModifiedBy>
  <cp:revision>10</cp:revision>
  <cp:lastPrinted>2022-06-21T14:29:00Z</cp:lastPrinted>
  <dcterms:created xsi:type="dcterms:W3CDTF">2022-04-01T14:37:00Z</dcterms:created>
  <dcterms:modified xsi:type="dcterms:W3CDTF">2022-06-21T14:30:00Z</dcterms:modified>
</cp:coreProperties>
</file>