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C8A" w:rsidRPr="00F0376D" w:rsidRDefault="008C4C8A" w:rsidP="003508C9">
      <w:pPr>
        <w:widowControl w:val="0"/>
        <w:autoSpaceDE w:val="0"/>
        <w:autoSpaceDN w:val="0"/>
        <w:adjustRightInd w:val="0"/>
        <w:spacing w:after="0" w:line="240" w:lineRule="auto"/>
        <w:jc w:val="center"/>
        <w:rPr>
          <w:rFonts w:ascii="Times New Roman" w:eastAsia="Times New Roman" w:hAnsi="Times New Roman"/>
          <w:b/>
          <w:sz w:val="24"/>
          <w:szCs w:val="24"/>
          <w:lang w:val="en-US"/>
        </w:rPr>
      </w:pPr>
      <w:r w:rsidRPr="00F0376D">
        <w:rPr>
          <w:rFonts w:ascii="Times New Roman" w:eastAsia="Times New Roman" w:hAnsi="Times New Roman"/>
          <w:b/>
          <w:sz w:val="24"/>
          <w:szCs w:val="24"/>
        </w:rPr>
        <w:t>ПРОТОКОЛ №</w:t>
      </w:r>
      <w:r w:rsidRPr="00F0376D">
        <w:rPr>
          <w:rFonts w:ascii="Times New Roman" w:eastAsia="Times New Roman" w:hAnsi="Times New Roman"/>
          <w:b/>
          <w:sz w:val="24"/>
          <w:szCs w:val="24"/>
          <w:lang w:val="en-US"/>
        </w:rPr>
        <w:t xml:space="preserve"> </w:t>
      </w:r>
      <w:r w:rsidRPr="00F0376D">
        <w:rPr>
          <w:rFonts w:ascii="Times New Roman" w:eastAsia="Times New Roman" w:hAnsi="Times New Roman"/>
          <w:b/>
          <w:sz w:val="24"/>
          <w:szCs w:val="24"/>
        </w:rPr>
        <w:t>2</w:t>
      </w:r>
      <w:r>
        <w:rPr>
          <w:rFonts w:ascii="Times New Roman" w:eastAsia="Times New Roman" w:hAnsi="Times New Roman"/>
          <w:b/>
          <w:sz w:val="24"/>
          <w:szCs w:val="24"/>
          <w:lang w:val="en-US"/>
        </w:rPr>
        <w:t>2</w:t>
      </w:r>
    </w:p>
    <w:p w:rsidR="008C4C8A" w:rsidRPr="00F0376D" w:rsidRDefault="008C4C8A" w:rsidP="008C4C8A">
      <w:pPr>
        <w:widowControl w:val="0"/>
        <w:autoSpaceDE w:val="0"/>
        <w:autoSpaceDN w:val="0"/>
        <w:adjustRightInd w:val="0"/>
        <w:spacing w:after="0" w:line="240" w:lineRule="auto"/>
        <w:jc w:val="both"/>
        <w:rPr>
          <w:rFonts w:ascii="Times New Roman" w:eastAsia="Times New Roman" w:hAnsi="Times New Roman"/>
          <w:sz w:val="24"/>
          <w:szCs w:val="24"/>
        </w:rPr>
      </w:pPr>
    </w:p>
    <w:p w:rsidR="008C4C8A" w:rsidRPr="00F0376D" w:rsidRDefault="008C4C8A" w:rsidP="008C4C8A">
      <w:pPr>
        <w:widowControl w:val="0"/>
        <w:autoSpaceDE w:val="0"/>
        <w:autoSpaceDN w:val="0"/>
        <w:adjustRightInd w:val="0"/>
        <w:spacing w:after="0" w:line="240" w:lineRule="auto"/>
        <w:ind w:firstLine="480"/>
        <w:jc w:val="both"/>
        <w:rPr>
          <w:rFonts w:ascii="Times New Roman" w:eastAsia="Times New Roman" w:hAnsi="Times New Roman"/>
          <w:sz w:val="24"/>
          <w:szCs w:val="24"/>
        </w:rPr>
      </w:pPr>
    </w:p>
    <w:p w:rsidR="008C4C8A" w:rsidRPr="00F0376D" w:rsidRDefault="008C4C8A" w:rsidP="008C4C8A">
      <w:pPr>
        <w:spacing w:after="0" w:line="240" w:lineRule="auto"/>
        <w:ind w:firstLine="480"/>
        <w:jc w:val="both"/>
        <w:rPr>
          <w:rFonts w:ascii="Times New Roman" w:eastAsia="Times New Roman" w:hAnsi="Times New Roman"/>
          <w:sz w:val="24"/>
          <w:szCs w:val="24"/>
        </w:rPr>
      </w:pPr>
      <w:r w:rsidRPr="00F0376D">
        <w:rPr>
          <w:rFonts w:ascii="Times New Roman" w:eastAsia="Times New Roman" w:hAnsi="Times New Roman"/>
          <w:sz w:val="24"/>
          <w:szCs w:val="24"/>
        </w:rPr>
        <w:t xml:space="preserve">Днес </w:t>
      </w:r>
      <w:r w:rsidRPr="00F0376D">
        <w:rPr>
          <w:rFonts w:ascii="Times New Roman" w:eastAsia="Times New Roman" w:hAnsi="Times New Roman"/>
          <w:b/>
          <w:sz w:val="24"/>
          <w:szCs w:val="24"/>
          <w:lang w:val="en-US"/>
        </w:rPr>
        <w:t>2</w:t>
      </w:r>
      <w:r>
        <w:rPr>
          <w:rFonts w:ascii="Times New Roman" w:eastAsia="Times New Roman" w:hAnsi="Times New Roman"/>
          <w:b/>
          <w:sz w:val="24"/>
          <w:szCs w:val="24"/>
          <w:lang w:val="en-US"/>
        </w:rPr>
        <w:t>5</w:t>
      </w:r>
      <w:r w:rsidRPr="00F0376D">
        <w:rPr>
          <w:rFonts w:ascii="Times New Roman" w:eastAsia="Times New Roman" w:hAnsi="Times New Roman"/>
          <w:b/>
          <w:sz w:val="24"/>
          <w:szCs w:val="24"/>
        </w:rPr>
        <w:t>.</w:t>
      </w:r>
      <w:r w:rsidRPr="00F0376D">
        <w:rPr>
          <w:rFonts w:ascii="Times New Roman" w:eastAsia="Times New Roman" w:hAnsi="Times New Roman"/>
          <w:b/>
          <w:sz w:val="24"/>
          <w:szCs w:val="24"/>
          <w:lang w:val="en-US"/>
        </w:rPr>
        <w:t>10</w:t>
      </w:r>
      <w:r w:rsidRPr="00F0376D">
        <w:rPr>
          <w:rFonts w:ascii="Times New Roman" w:eastAsia="Times New Roman" w:hAnsi="Times New Roman"/>
          <w:b/>
          <w:sz w:val="24"/>
          <w:szCs w:val="24"/>
        </w:rPr>
        <w:t>.2019</w:t>
      </w:r>
      <w:r w:rsidRPr="00F0376D">
        <w:rPr>
          <w:rFonts w:ascii="Times New Roman" w:eastAsia="Times New Roman" w:hAnsi="Times New Roman"/>
          <w:sz w:val="24"/>
          <w:szCs w:val="24"/>
        </w:rPr>
        <w:t xml:space="preserve"> г., </w:t>
      </w:r>
      <w:r w:rsidRPr="00F0376D">
        <w:rPr>
          <w:rFonts w:ascii="Times New Roman" w:eastAsia="Times New Roman" w:hAnsi="Times New Roman"/>
          <w:b/>
          <w:sz w:val="24"/>
          <w:szCs w:val="24"/>
        </w:rPr>
        <w:t>17,00 часа</w:t>
      </w:r>
      <w:r w:rsidRPr="00F0376D">
        <w:rPr>
          <w:rFonts w:ascii="Times New Roman" w:eastAsia="Times New Roman" w:hAnsi="Times New Roman"/>
          <w:sz w:val="24"/>
          <w:szCs w:val="24"/>
        </w:rPr>
        <w:t xml:space="preserve"> в Разлог, се проведе редовно заседание на Общинска избирателна комисия – Разлог, при следният дневен ред:</w:t>
      </w:r>
    </w:p>
    <w:p w:rsidR="008C4C8A" w:rsidRPr="00F0376D" w:rsidRDefault="008C4C8A" w:rsidP="008C4C8A">
      <w:pPr>
        <w:spacing w:after="0" w:line="240" w:lineRule="auto"/>
        <w:ind w:firstLine="480"/>
        <w:jc w:val="both"/>
        <w:rPr>
          <w:rFonts w:ascii="Times New Roman" w:eastAsia="Times New Roman" w:hAnsi="Times New Roman"/>
          <w:sz w:val="24"/>
          <w:szCs w:val="24"/>
        </w:rPr>
      </w:pPr>
    </w:p>
    <w:p w:rsidR="008C4C8A" w:rsidRDefault="008C4C8A" w:rsidP="008C4C8A">
      <w:pPr>
        <w:pStyle w:val="a4"/>
        <w:numPr>
          <w:ilvl w:val="0"/>
          <w:numId w:val="2"/>
        </w:numPr>
        <w:spacing w:after="0" w:line="240" w:lineRule="auto"/>
        <w:jc w:val="both"/>
        <w:rPr>
          <w:b/>
          <w:i/>
          <w:lang w:eastAsia="bg-BG"/>
        </w:rPr>
      </w:pPr>
      <w:r>
        <w:rPr>
          <w:b/>
          <w:i/>
          <w:lang w:eastAsia="bg-BG"/>
        </w:rPr>
        <w:t>Поправка на техническа грешка в Решение № 94/24.10.2019 г.</w:t>
      </w:r>
    </w:p>
    <w:p w:rsidR="008C4C8A" w:rsidRDefault="008C4C8A" w:rsidP="008C4C8A">
      <w:pPr>
        <w:pStyle w:val="a4"/>
        <w:numPr>
          <w:ilvl w:val="0"/>
          <w:numId w:val="2"/>
        </w:numPr>
        <w:spacing w:after="0" w:line="240" w:lineRule="auto"/>
        <w:jc w:val="both"/>
        <w:rPr>
          <w:b/>
          <w:i/>
          <w:lang w:eastAsia="bg-BG"/>
        </w:rPr>
      </w:pPr>
      <w:r>
        <w:rPr>
          <w:b/>
          <w:i/>
          <w:lang w:eastAsia="bg-BG"/>
        </w:rPr>
        <w:t>Поправка на техническа грешка в Решение № 95/24.10.2019 г.</w:t>
      </w:r>
    </w:p>
    <w:p w:rsidR="008C4C8A" w:rsidRPr="00931C8D" w:rsidRDefault="008C4C8A" w:rsidP="008C4C8A">
      <w:pPr>
        <w:pStyle w:val="a4"/>
        <w:numPr>
          <w:ilvl w:val="0"/>
          <w:numId w:val="2"/>
        </w:numPr>
        <w:jc w:val="both"/>
        <w:rPr>
          <w:b/>
          <w:i/>
          <w:lang w:eastAsia="bg-BG"/>
        </w:rPr>
      </w:pPr>
      <w:r w:rsidRPr="00931C8D">
        <w:rPr>
          <w:b/>
          <w:i/>
          <w:lang w:eastAsia="bg-BG"/>
        </w:rPr>
        <w:t>Заличаване на лицето Соня Михайлова Генчева като застъпник на кандидатска листа за Общински съветници, регистрирана от Политическа партия Движение за права и свободи“</w:t>
      </w:r>
      <w:r w:rsidR="00EE3BCB">
        <w:rPr>
          <w:b/>
          <w:i/>
          <w:lang w:eastAsia="bg-BG"/>
        </w:rPr>
        <w:t>- ДПС</w:t>
      </w:r>
    </w:p>
    <w:p w:rsidR="008C4C8A" w:rsidRPr="00E908AD" w:rsidRDefault="008C4C8A" w:rsidP="008C4C8A">
      <w:pPr>
        <w:pStyle w:val="a4"/>
        <w:numPr>
          <w:ilvl w:val="0"/>
          <w:numId w:val="2"/>
        </w:numPr>
        <w:spacing w:after="0" w:line="240" w:lineRule="auto"/>
        <w:jc w:val="both"/>
        <w:rPr>
          <w:b/>
          <w:i/>
          <w:shd w:val="clear" w:color="auto" w:fill="FFFFFF"/>
        </w:rPr>
      </w:pPr>
      <w:r w:rsidRPr="00B85E7D">
        <w:rPr>
          <w:b/>
          <w:i/>
          <w:shd w:val="clear" w:color="auto" w:fill="FFFFFF"/>
        </w:rPr>
        <w:t>Регистрация на застъпници на кандидатски листи.</w:t>
      </w:r>
    </w:p>
    <w:p w:rsidR="008C4C8A" w:rsidRDefault="008C4C8A" w:rsidP="008C4C8A">
      <w:pPr>
        <w:pStyle w:val="a4"/>
        <w:numPr>
          <w:ilvl w:val="0"/>
          <w:numId w:val="2"/>
        </w:numPr>
        <w:spacing w:after="0" w:line="240" w:lineRule="auto"/>
        <w:jc w:val="both"/>
        <w:rPr>
          <w:b/>
          <w:i/>
          <w:shd w:val="clear" w:color="auto" w:fill="FFFFFF"/>
        </w:rPr>
      </w:pPr>
      <w:r w:rsidRPr="00E908AD">
        <w:rPr>
          <w:b/>
          <w:i/>
          <w:shd w:val="clear" w:color="auto" w:fill="FFFFFF"/>
        </w:rPr>
        <w:t>Публикуване на представител</w:t>
      </w:r>
      <w:r w:rsidR="00ED43AE">
        <w:rPr>
          <w:b/>
          <w:i/>
          <w:shd w:val="clear" w:color="auto" w:fill="FFFFFF"/>
        </w:rPr>
        <w:t>и</w:t>
      </w:r>
      <w:r w:rsidRPr="00E908AD">
        <w:rPr>
          <w:b/>
          <w:i/>
          <w:shd w:val="clear" w:color="auto" w:fill="FFFFFF"/>
        </w:rPr>
        <w:t xml:space="preserve"> на кандидатска листа.</w:t>
      </w:r>
    </w:p>
    <w:p w:rsidR="008C4C8A" w:rsidRPr="00456DFA" w:rsidRDefault="008C4C8A" w:rsidP="008C4C8A">
      <w:pPr>
        <w:pStyle w:val="a4"/>
        <w:numPr>
          <w:ilvl w:val="0"/>
          <w:numId w:val="2"/>
        </w:numPr>
        <w:spacing w:after="0" w:line="240" w:lineRule="auto"/>
        <w:jc w:val="both"/>
        <w:rPr>
          <w:b/>
          <w:i/>
          <w:lang w:eastAsia="bg-BG"/>
        </w:rPr>
      </w:pPr>
      <w:r>
        <w:rPr>
          <w:b/>
          <w:i/>
          <w:lang w:eastAsia="bg-BG"/>
        </w:rPr>
        <w:t>Разглеждане на Заявление с Вх. № 149/24.10.2019 г. от Коалиция БСП за България относно достъп до обществена информация.</w:t>
      </w:r>
    </w:p>
    <w:p w:rsidR="008C4C8A" w:rsidRPr="00F0376D" w:rsidRDefault="008C4C8A" w:rsidP="008C4C8A">
      <w:pPr>
        <w:spacing w:after="0" w:line="240" w:lineRule="auto"/>
        <w:ind w:firstLine="480"/>
        <w:jc w:val="both"/>
        <w:rPr>
          <w:rFonts w:ascii="Times New Roman" w:eastAsia="Times New Roman" w:hAnsi="Times New Roman"/>
          <w:sz w:val="24"/>
          <w:szCs w:val="24"/>
        </w:rPr>
      </w:pPr>
    </w:p>
    <w:p w:rsidR="008C4C8A" w:rsidRPr="00F0376D" w:rsidRDefault="008C4C8A" w:rsidP="008C4C8A">
      <w:pPr>
        <w:spacing w:after="0" w:line="240" w:lineRule="auto"/>
        <w:ind w:firstLine="480"/>
        <w:jc w:val="both"/>
        <w:rPr>
          <w:rFonts w:ascii="Times New Roman" w:eastAsia="Times New Roman" w:hAnsi="Times New Roman"/>
          <w:sz w:val="24"/>
          <w:szCs w:val="24"/>
          <w:lang w:val="en-US"/>
        </w:rPr>
      </w:pPr>
      <w:r w:rsidRPr="00F0376D">
        <w:rPr>
          <w:rFonts w:ascii="Times New Roman" w:eastAsia="Times New Roman" w:hAnsi="Times New Roman"/>
          <w:sz w:val="24"/>
          <w:szCs w:val="24"/>
        </w:rPr>
        <w:t>На заседанието присъстваха следните членове:</w:t>
      </w:r>
    </w:p>
    <w:p w:rsidR="008C4C8A" w:rsidRPr="00F0376D" w:rsidRDefault="008C4C8A" w:rsidP="008C4C8A">
      <w:pPr>
        <w:spacing w:after="0" w:line="240" w:lineRule="auto"/>
        <w:ind w:firstLine="480"/>
        <w:jc w:val="both"/>
        <w:rPr>
          <w:rFonts w:ascii="Times New Roman" w:eastAsia="Times New Roman" w:hAnsi="Times New Roman"/>
          <w:sz w:val="24"/>
          <w:szCs w:val="24"/>
          <w:lang w:val="en-US"/>
        </w:rPr>
      </w:pPr>
    </w:p>
    <w:p w:rsidR="008C4C8A" w:rsidRPr="00F0376D" w:rsidRDefault="008C4C8A" w:rsidP="008C4C8A">
      <w:pPr>
        <w:widowControl w:val="0"/>
        <w:autoSpaceDE w:val="0"/>
        <w:autoSpaceDN w:val="0"/>
        <w:adjustRightInd w:val="0"/>
        <w:spacing w:after="0" w:line="240" w:lineRule="auto"/>
        <w:ind w:firstLine="480"/>
        <w:jc w:val="both"/>
        <w:rPr>
          <w:rFonts w:ascii="Times New Roman" w:eastAsia="Times New Roman" w:hAnsi="Times New Roman"/>
          <w:sz w:val="24"/>
          <w:szCs w:val="24"/>
          <w:lang w:val="ru-RU"/>
        </w:rPr>
      </w:pPr>
      <w:r w:rsidRPr="00F0376D">
        <w:rPr>
          <w:rFonts w:ascii="Times New Roman" w:eastAsia="Times New Roman" w:hAnsi="Times New Roman"/>
          <w:b/>
          <w:sz w:val="24"/>
          <w:szCs w:val="24"/>
          <w:lang w:val="ru-RU"/>
        </w:rPr>
        <w:t>Председател:</w:t>
      </w:r>
      <w:r w:rsidRPr="00F0376D">
        <w:rPr>
          <w:rFonts w:ascii="Times New Roman" w:eastAsia="Times New Roman" w:hAnsi="Times New Roman"/>
          <w:sz w:val="24"/>
          <w:szCs w:val="24"/>
          <w:lang w:val="ru-RU"/>
        </w:rPr>
        <w:t xml:space="preserve"> Елена Кирилова Пандева</w:t>
      </w:r>
    </w:p>
    <w:p w:rsidR="008C4C8A" w:rsidRPr="00F0376D" w:rsidRDefault="008C4C8A" w:rsidP="008C4C8A">
      <w:pPr>
        <w:widowControl w:val="0"/>
        <w:autoSpaceDE w:val="0"/>
        <w:autoSpaceDN w:val="0"/>
        <w:adjustRightInd w:val="0"/>
        <w:spacing w:after="0" w:line="240" w:lineRule="auto"/>
        <w:ind w:left="480"/>
        <w:jc w:val="both"/>
        <w:rPr>
          <w:rFonts w:ascii="Times New Roman" w:eastAsia="Times New Roman" w:hAnsi="Times New Roman"/>
          <w:sz w:val="24"/>
          <w:szCs w:val="24"/>
          <w:lang w:val="ru-RU"/>
        </w:rPr>
      </w:pPr>
      <w:r w:rsidRPr="00F0376D">
        <w:rPr>
          <w:rFonts w:ascii="Times New Roman" w:eastAsia="Times New Roman" w:hAnsi="Times New Roman"/>
          <w:b/>
          <w:sz w:val="24"/>
          <w:szCs w:val="24"/>
          <w:lang w:val="ru-RU"/>
        </w:rPr>
        <w:t>Зам. Председател:</w:t>
      </w:r>
      <w:r w:rsidRPr="00F0376D">
        <w:rPr>
          <w:rFonts w:ascii="Times New Roman" w:eastAsia="Times New Roman" w:hAnsi="Times New Roman"/>
          <w:sz w:val="24"/>
          <w:szCs w:val="24"/>
          <w:lang w:val="ru-RU"/>
        </w:rPr>
        <w:t xml:space="preserve"> Татяна Димитрова Лазарова-Цанева</w:t>
      </w:r>
    </w:p>
    <w:p w:rsidR="008C4C8A" w:rsidRPr="00F0376D" w:rsidRDefault="008C4C8A" w:rsidP="008C4C8A">
      <w:pPr>
        <w:widowControl w:val="0"/>
        <w:autoSpaceDE w:val="0"/>
        <w:autoSpaceDN w:val="0"/>
        <w:adjustRightInd w:val="0"/>
        <w:spacing w:after="0" w:line="240" w:lineRule="auto"/>
        <w:ind w:left="480"/>
        <w:jc w:val="both"/>
        <w:rPr>
          <w:rFonts w:ascii="Times New Roman" w:eastAsia="Times New Roman" w:hAnsi="Times New Roman"/>
          <w:sz w:val="24"/>
          <w:szCs w:val="24"/>
          <w:lang w:val="en-US"/>
        </w:rPr>
      </w:pPr>
      <w:r w:rsidRPr="00F0376D">
        <w:rPr>
          <w:rFonts w:ascii="Times New Roman" w:eastAsia="Times New Roman" w:hAnsi="Times New Roman"/>
          <w:b/>
          <w:sz w:val="24"/>
          <w:szCs w:val="24"/>
          <w:lang w:val="ru-RU"/>
        </w:rPr>
        <w:t>Зам. Председател:</w:t>
      </w:r>
      <w:r w:rsidRPr="00F0376D">
        <w:rPr>
          <w:rFonts w:ascii="Times New Roman" w:eastAsia="Times New Roman" w:hAnsi="Times New Roman"/>
          <w:sz w:val="24"/>
          <w:szCs w:val="24"/>
          <w:lang w:val="ru-RU"/>
        </w:rPr>
        <w:t xml:space="preserve"> Мария Иванова Прешелкова</w:t>
      </w:r>
    </w:p>
    <w:p w:rsidR="008C4C8A" w:rsidRPr="00F0376D" w:rsidRDefault="008C4C8A" w:rsidP="008C4C8A">
      <w:pPr>
        <w:widowControl w:val="0"/>
        <w:autoSpaceDE w:val="0"/>
        <w:autoSpaceDN w:val="0"/>
        <w:adjustRightInd w:val="0"/>
        <w:spacing w:after="0" w:line="240" w:lineRule="auto"/>
        <w:jc w:val="both"/>
        <w:rPr>
          <w:rFonts w:ascii="Times New Roman" w:eastAsia="Times New Roman" w:hAnsi="Times New Roman"/>
          <w:sz w:val="24"/>
          <w:szCs w:val="24"/>
          <w:lang w:val="ru-RU"/>
        </w:rPr>
      </w:pPr>
      <w:r w:rsidRPr="00F0376D">
        <w:rPr>
          <w:rFonts w:ascii="Times New Roman" w:eastAsia="Times New Roman" w:hAnsi="Times New Roman"/>
          <w:b/>
          <w:sz w:val="24"/>
          <w:szCs w:val="24"/>
          <w:lang w:val="ru-RU"/>
        </w:rPr>
        <w:t xml:space="preserve">        Секретар:</w:t>
      </w:r>
      <w:r w:rsidRPr="00F0376D">
        <w:rPr>
          <w:rFonts w:ascii="Times New Roman" w:eastAsia="Times New Roman" w:hAnsi="Times New Roman"/>
          <w:sz w:val="24"/>
          <w:szCs w:val="24"/>
          <w:lang w:val="ru-RU"/>
        </w:rPr>
        <w:t xml:space="preserve"> Любомир Василев Влайн</w:t>
      </w:r>
    </w:p>
    <w:p w:rsidR="008C4C8A" w:rsidRPr="00F0376D" w:rsidRDefault="008C4C8A" w:rsidP="008C4C8A">
      <w:pPr>
        <w:widowControl w:val="0"/>
        <w:autoSpaceDE w:val="0"/>
        <w:autoSpaceDN w:val="0"/>
        <w:adjustRightInd w:val="0"/>
        <w:spacing w:after="0" w:line="240" w:lineRule="auto"/>
        <w:ind w:left="480"/>
        <w:jc w:val="both"/>
        <w:rPr>
          <w:rFonts w:ascii="Times New Roman" w:eastAsia="Times New Roman" w:hAnsi="Times New Roman"/>
          <w:b/>
          <w:sz w:val="24"/>
          <w:szCs w:val="24"/>
          <w:lang w:val="ru-RU"/>
        </w:rPr>
      </w:pPr>
    </w:p>
    <w:p w:rsidR="008C4C8A" w:rsidRPr="00F0376D" w:rsidRDefault="008C4C8A" w:rsidP="008C4C8A">
      <w:pPr>
        <w:widowControl w:val="0"/>
        <w:autoSpaceDE w:val="0"/>
        <w:autoSpaceDN w:val="0"/>
        <w:adjustRightInd w:val="0"/>
        <w:spacing w:after="0" w:line="240" w:lineRule="auto"/>
        <w:ind w:left="480"/>
        <w:jc w:val="both"/>
        <w:rPr>
          <w:rFonts w:ascii="Times New Roman" w:eastAsia="Times New Roman" w:hAnsi="Times New Roman"/>
          <w:b/>
          <w:sz w:val="24"/>
          <w:szCs w:val="24"/>
          <w:lang w:val="ru-RU"/>
        </w:rPr>
      </w:pPr>
      <w:r w:rsidRPr="00F0376D">
        <w:rPr>
          <w:rFonts w:ascii="Times New Roman" w:eastAsia="Times New Roman" w:hAnsi="Times New Roman"/>
          <w:b/>
          <w:sz w:val="24"/>
          <w:szCs w:val="24"/>
          <w:lang w:val="ru-RU"/>
        </w:rPr>
        <w:t>Членове:</w:t>
      </w:r>
    </w:p>
    <w:p w:rsidR="008C4C8A" w:rsidRPr="00F0376D" w:rsidRDefault="008C4C8A" w:rsidP="008C4C8A">
      <w:pPr>
        <w:widowControl w:val="0"/>
        <w:tabs>
          <w:tab w:val="left" w:pos="990"/>
        </w:tabs>
        <w:autoSpaceDE w:val="0"/>
        <w:autoSpaceDN w:val="0"/>
        <w:adjustRightInd w:val="0"/>
        <w:spacing w:after="0" w:line="240" w:lineRule="auto"/>
        <w:ind w:left="1826"/>
        <w:jc w:val="both"/>
        <w:rPr>
          <w:rFonts w:ascii="Times New Roman" w:eastAsia="Times New Roman" w:hAnsi="Times New Roman"/>
          <w:sz w:val="24"/>
          <w:szCs w:val="24"/>
          <w:lang w:val="ru-RU"/>
        </w:rPr>
      </w:pPr>
    </w:p>
    <w:p w:rsidR="008C4C8A" w:rsidRPr="00F0376D" w:rsidRDefault="008C4C8A" w:rsidP="008C4C8A">
      <w:pPr>
        <w:widowControl w:val="0"/>
        <w:numPr>
          <w:ilvl w:val="0"/>
          <w:numId w:val="1"/>
        </w:numPr>
        <w:tabs>
          <w:tab w:val="left" w:pos="990"/>
        </w:tabs>
        <w:autoSpaceDE w:val="0"/>
        <w:autoSpaceDN w:val="0"/>
        <w:adjustRightInd w:val="0"/>
        <w:spacing w:after="0" w:line="240" w:lineRule="auto"/>
        <w:ind w:left="1826" w:hanging="357"/>
        <w:jc w:val="both"/>
        <w:rPr>
          <w:rFonts w:ascii="Times New Roman" w:eastAsia="Times New Roman" w:hAnsi="Times New Roman"/>
          <w:sz w:val="24"/>
          <w:szCs w:val="24"/>
          <w:lang w:val="ru-RU"/>
        </w:rPr>
      </w:pPr>
      <w:r w:rsidRPr="00F0376D">
        <w:rPr>
          <w:rFonts w:ascii="Times New Roman" w:eastAsia="Times New Roman" w:hAnsi="Times New Roman"/>
          <w:sz w:val="24"/>
          <w:szCs w:val="24"/>
          <w:lang w:val="ru-RU"/>
        </w:rPr>
        <w:t>Любка Благоева Крънчева</w:t>
      </w:r>
    </w:p>
    <w:p w:rsidR="008C4C8A" w:rsidRPr="00F0376D" w:rsidRDefault="008C4C8A" w:rsidP="008C4C8A">
      <w:pPr>
        <w:widowControl w:val="0"/>
        <w:numPr>
          <w:ilvl w:val="0"/>
          <w:numId w:val="1"/>
        </w:numPr>
        <w:tabs>
          <w:tab w:val="left" w:pos="990"/>
        </w:tabs>
        <w:autoSpaceDE w:val="0"/>
        <w:autoSpaceDN w:val="0"/>
        <w:adjustRightInd w:val="0"/>
        <w:spacing w:after="0" w:line="240" w:lineRule="auto"/>
        <w:ind w:left="1826" w:hanging="357"/>
        <w:jc w:val="both"/>
        <w:rPr>
          <w:rFonts w:ascii="Times New Roman" w:eastAsia="Times New Roman" w:hAnsi="Times New Roman"/>
          <w:sz w:val="24"/>
          <w:szCs w:val="24"/>
          <w:lang w:val="ru-RU"/>
        </w:rPr>
      </w:pPr>
      <w:r w:rsidRPr="00F0376D">
        <w:rPr>
          <w:rFonts w:ascii="Times New Roman" w:eastAsia="Times New Roman" w:hAnsi="Times New Roman"/>
          <w:sz w:val="24"/>
          <w:szCs w:val="24"/>
          <w:lang w:val="ru-RU"/>
        </w:rPr>
        <w:t>Илонка Захариева Пандева</w:t>
      </w:r>
    </w:p>
    <w:p w:rsidR="008C4C8A" w:rsidRPr="00F0376D" w:rsidRDefault="008C4C8A" w:rsidP="008C4C8A">
      <w:pPr>
        <w:widowControl w:val="0"/>
        <w:numPr>
          <w:ilvl w:val="0"/>
          <w:numId w:val="1"/>
        </w:numPr>
        <w:tabs>
          <w:tab w:val="left" w:pos="990"/>
        </w:tabs>
        <w:autoSpaceDE w:val="0"/>
        <w:autoSpaceDN w:val="0"/>
        <w:adjustRightInd w:val="0"/>
        <w:spacing w:after="0" w:line="240" w:lineRule="auto"/>
        <w:ind w:left="1826" w:hanging="357"/>
        <w:jc w:val="both"/>
        <w:rPr>
          <w:rFonts w:ascii="Times New Roman" w:eastAsia="Times New Roman" w:hAnsi="Times New Roman"/>
          <w:sz w:val="24"/>
          <w:szCs w:val="24"/>
          <w:lang w:val="ru-RU"/>
        </w:rPr>
      </w:pPr>
      <w:r w:rsidRPr="00F0376D">
        <w:rPr>
          <w:rFonts w:ascii="Times New Roman" w:eastAsia="Times New Roman" w:hAnsi="Times New Roman"/>
          <w:sz w:val="24"/>
          <w:szCs w:val="24"/>
          <w:lang w:val="ru-RU"/>
        </w:rPr>
        <w:t>Нели Асенова Благоева</w:t>
      </w:r>
    </w:p>
    <w:p w:rsidR="008C4C8A" w:rsidRPr="00F0376D" w:rsidRDefault="008C4C8A" w:rsidP="008C4C8A">
      <w:pPr>
        <w:widowControl w:val="0"/>
        <w:numPr>
          <w:ilvl w:val="0"/>
          <w:numId w:val="1"/>
        </w:numPr>
        <w:tabs>
          <w:tab w:val="left" w:pos="990"/>
        </w:tabs>
        <w:autoSpaceDE w:val="0"/>
        <w:autoSpaceDN w:val="0"/>
        <w:adjustRightInd w:val="0"/>
        <w:spacing w:after="0" w:line="240" w:lineRule="auto"/>
        <w:ind w:left="1826" w:hanging="357"/>
        <w:jc w:val="both"/>
        <w:rPr>
          <w:rFonts w:ascii="Times New Roman" w:eastAsia="Times New Roman" w:hAnsi="Times New Roman"/>
          <w:sz w:val="24"/>
          <w:szCs w:val="24"/>
          <w:lang w:val="ru-RU"/>
        </w:rPr>
      </w:pPr>
      <w:r w:rsidRPr="00F0376D">
        <w:rPr>
          <w:rFonts w:ascii="Times New Roman" w:eastAsia="Times New Roman" w:hAnsi="Times New Roman"/>
          <w:sz w:val="24"/>
          <w:szCs w:val="24"/>
          <w:lang w:val="ru-RU"/>
        </w:rPr>
        <w:t>Славчо Иванов Попов</w:t>
      </w:r>
    </w:p>
    <w:p w:rsidR="008C4C8A" w:rsidRPr="00F0376D" w:rsidRDefault="008C4C8A" w:rsidP="008C4C8A">
      <w:pPr>
        <w:widowControl w:val="0"/>
        <w:numPr>
          <w:ilvl w:val="0"/>
          <w:numId w:val="1"/>
        </w:numPr>
        <w:tabs>
          <w:tab w:val="left" w:pos="990"/>
        </w:tabs>
        <w:autoSpaceDE w:val="0"/>
        <w:autoSpaceDN w:val="0"/>
        <w:adjustRightInd w:val="0"/>
        <w:spacing w:after="0" w:line="240" w:lineRule="auto"/>
        <w:ind w:left="1826" w:hanging="357"/>
        <w:jc w:val="both"/>
        <w:rPr>
          <w:rFonts w:ascii="Times New Roman" w:eastAsia="Times New Roman" w:hAnsi="Times New Roman"/>
          <w:sz w:val="24"/>
          <w:szCs w:val="24"/>
          <w:lang w:val="ru-RU"/>
        </w:rPr>
      </w:pPr>
      <w:r w:rsidRPr="00F0376D">
        <w:rPr>
          <w:rFonts w:ascii="Times New Roman" w:eastAsia="Times New Roman" w:hAnsi="Times New Roman"/>
          <w:sz w:val="24"/>
          <w:szCs w:val="24"/>
          <w:lang w:val="ru-RU"/>
        </w:rPr>
        <w:t>Иван Тодоров Цирков</w:t>
      </w:r>
    </w:p>
    <w:p w:rsidR="008C4C8A" w:rsidRPr="00F0376D" w:rsidRDefault="008C4C8A" w:rsidP="008C4C8A">
      <w:pPr>
        <w:widowControl w:val="0"/>
        <w:numPr>
          <w:ilvl w:val="0"/>
          <w:numId w:val="1"/>
        </w:numPr>
        <w:tabs>
          <w:tab w:val="left" w:pos="990"/>
        </w:tabs>
        <w:autoSpaceDE w:val="0"/>
        <w:autoSpaceDN w:val="0"/>
        <w:adjustRightInd w:val="0"/>
        <w:spacing w:after="0" w:line="240" w:lineRule="auto"/>
        <w:ind w:left="1826" w:hanging="357"/>
        <w:jc w:val="both"/>
        <w:rPr>
          <w:rFonts w:ascii="Times New Roman" w:eastAsia="Times New Roman" w:hAnsi="Times New Roman"/>
          <w:sz w:val="24"/>
          <w:szCs w:val="24"/>
          <w:lang w:val="ru-RU"/>
        </w:rPr>
      </w:pPr>
      <w:r w:rsidRPr="00F0376D">
        <w:rPr>
          <w:rFonts w:ascii="Times New Roman" w:eastAsia="Times New Roman" w:hAnsi="Times New Roman"/>
          <w:sz w:val="24"/>
          <w:szCs w:val="24"/>
          <w:lang w:val="ru-RU"/>
        </w:rPr>
        <w:t xml:space="preserve">Михаела Георгиева Клечерова </w:t>
      </w:r>
    </w:p>
    <w:p w:rsidR="008C4C8A" w:rsidRPr="00F0376D" w:rsidRDefault="008C4C8A" w:rsidP="008C4C8A">
      <w:pPr>
        <w:widowControl w:val="0"/>
        <w:numPr>
          <w:ilvl w:val="0"/>
          <w:numId w:val="1"/>
        </w:numPr>
        <w:tabs>
          <w:tab w:val="left" w:pos="990"/>
        </w:tabs>
        <w:autoSpaceDE w:val="0"/>
        <w:autoSpaceDN w:val="0"/>
        <w:adjustRightInd w:val="0"/>
        <w:spacing w:after="0" w:line="240" w:lineRule="auto"/>
        <w:ind w:left="1826" w:hanging="357"/>
        <w:jc w:val="both"/>
        <w:rPr>
          <w:rFonts w:ascii="Times New Roman" w:eastAsia="Times New Roman" w:hAnsi="Times New Roman"/>
          <w:sz w:val="24"/>
          <w:szCs w:val="24"/>
          <w:lang w:val="ru-RU"/>
        </w:rPr>
      </w:pPr>
      <w:r w:rsidRPr="00F0376D">
        <w:rPr>
          <w:rFonts w:ascii="Times New Roman" w:eastAsia="Times New Roman" w:hAnsi="Times New Roman"/>
          <w:sz w:val="24"/>
          <w:szCs w:val="24"/>
          <w:lang w:val="ru-RU"/>
        </w:rPr>
        <w:t>Айше Али Дервиш</w:t>
      </w:r>
    </w:p>
    <w:p w:rsidR="008C4C8A" w:rsidRPr="00F0376D" w:rsidRDefault="008C4C8A" w:rsidP="008C4C8A">
      <w:pPr>
        <w:widowControl w:val="0"/>
        <w:numPr>
          <w:ilvl w:val="0"/>
          <w:numId w:val="1"/>
        </w:numPr>
        <w:tabs>
          <w:tab w:val="left" w:pos="990"/>
        </w:tabs>
        <w:autoSpaceDE w:val="0"/>
        <w:autoSpaceDN w:val="0"/>
        <w:adjustRightInd w:val="0"/>
        <w:spacing w:after="0" w:line="240" w:lineRule="auto"/>
        <w:ind w:left="1826" w:hanging="357"/>
        <w:jc w:val="both"/>
        <w:rPr>
          <w:rFonts w:ascii="Times New Roman" w:eastAsia="Times New Roman" w:hAnsi="Times New Roman"/>
          <w:sz w:val="24"/>
          <w:szCs w:val="24"/>
          <w:lang w:val="ru-RU"/>
        </w:rPr>
      </w:pPr>
      <w:r w:rsidRPr="00F0376D">
        <w:rPr>
          <w:rFonts w:ascii="Times New Roman" w:eastAsia="Times New Roman" w:hAnsi="Times New Roman"/>
          <w:sz w:val="24"/>
          <w:szCs w:val="24"/>
          <w:lang w:val="ru-RU"/>
        </w:rPr>
        <w:t>Костадинка Христова Кърджиева</w:t>
      </w:r>
    </w:p>
    <w:p w:rsidR="008C4C8A" w:rsidRPr="00F0376D" w:rsidRDefault="008C4C8A" w:rsidP="008C4C8A">
      <w:pPr>
        <w:widowControl w:val="0"/>
        <w:numPr>
          <w:ilvl w:val="0"/>
          <w:numId w:val="1"/>
        </w:numPr>
        <w:tabs>
          <w:tab w:val="left" w:pos="990"/>
        </w:tabs>
        <w:autoSpaceDE w:val="0"/>
        <w:autoSpaceDN w:val="0"/>
        <w:adjustRightInd w:val="0"/>
        <w:spacing w:after="0" w:line="240" w:lineRule="auto"/>
        <w:ind w:left="1826" w:hanging="357"/>
        <w:jc w:val="both"/>
        <w:rPr>
          <w:rFonts w:ascii="Times New Roman" w:eastAsia="Times New Roman" w:hAnsi="Times New Roman"/>
          <w:sz w:val="24"/>
          <w:szCs w:val="24"/>
          <w:lang w:val="ru-RU"/>
        </w:rPr>
      </w:pPr>
      <w:r w:rsidRPr="00F0376D">
        <w:rPr>
          <w:rFonts w:ascii="Times New Roman" w:eastAsia="Times New Roman" w:hAnsi="Times New Roman"/>
          <w:sz w:val="24"/>
          <w:szCs w:val="24"/>
          <w:lang w:val="ru-RU"/>
        </w:rPr>
        <w:t>Фади Ради Хеджауи</w:t>
      </w:r>
    </w:p>
    <w:p w:rsidR="008C4C8A" w:rsidRPr="00F0376D" w:rsidRDefault="008C4C8A" w:rsidP="008C4C8A">
      <w:pPr>
        <w:widowControl w:val="0"/>
        <w:tabs>
          <w:tab w:val="left" w:pos="990"/>
        </w:tabs>
        <w:autoSpaceDE w:val="0"/>
        <w:autoSpaceDN w:val="0"/>
        <w:adjustRightInd w:val="0"/>
        <w:spacing w:after="0" w:line="240" w:lineRule="auto"/>
        <w:ind w:left="1826"/>
        <w:jc w:val="both"/>
        <w:rPr>
          <w:rFonts w:ascii="Times New Roman" w:eastAsia="Times New Roman" w:hAnsi="Times New Roman"/>
          <w:sz w:val="24"/>
          <w:szCs w:val="24"/>
          <w:lang w:val="ru-RU"/>
        </w:rPr>
      </w:pPr>
    </w:p>
    <w:p w:rsidR="008C4C8A" w:rsidRPr="00F0376D" w:rsidRDefault="008C4C8A" w:rsidP="008C4C8A">
      <w:pPr>
        <w:tabs>
          <w:tab w:val="left" w:pos="2040"/>
        </w:tabs>
        <w:spacing w:line="240" w:lineRule="auto"/>
        <w:jc w:val="both"/>
        <w:rPr>
          <w:rFonts w:ascii="Times New Roman" w:hAnsi="Times New Roman"/>
          <w:sz w:val="24"/>
          <w:szCs w:val="24"/>
        </w:rPr>
      </w:pPr>
      <w:r w:rsidRPr="00F0376D">
        <w:rPr>
          <w:rFonts w:ascii="Times New Roman" w:eastAsia="Times New Roman" w:hAnsi="Times New Roman"/>
          <w:sz w:val="24"/>
          <w:szCs w:val="24"/>
          <w:lang w:val="ru-RU"/>
        </w:rPr>
        <w:t xml:space="preserve">       </w:t>
      </w:r>
      <w:r w:rsidRPr="00F0376D">
        <w:rPr>
          <w:rFonts w:ascii="Times New Roman" w:hAnsi="Times New Roman"/>
          <w:sz w:val="24"/>
          <w:szCs w:val="24"/>
        </w:rPr>
        <w:t xml:space="preserve">Председателят на комисията откри заседанието и провери за присъствието на членовете, като установи, че присъстват </w:t>
      </w:r>
      <w:r w:rsidRPr="00F0376D">
        <w:rPr>
          <w:rFonts w:ascii="Times New Roman" w:hAnsi="Times New Roman"/>
          <w:b/>
          <w:sz w:val="24"/>
          <w:szCs w:val="24"/>
        </w:rPr>
        <w:t xml:space="preserve">13 </w:t>
      </w:r>
      <w:r w:rsidRPr="00F0376D">
        <w:rPr>
          <w:rFonts w:ascii="Times New Roman" w:hAnsi="Times New Roman"/>
          <w:sz w:val="24"/>
          <w:szCs w:val="24"/>
        </w:rPr>
        <w:t xml:space="preserve">члена на комисията и същата има кворум за вземане на решение. </w:t>
      </w:r>
    </w:p>
    <w:p w:rsidR="008C4C8A" w:rsidRPr="00F0376D" w:rsidRDefault="008C4C8A" w:rsidP="008C4C8A">
      <w:pPr>
        <w:spacing w:after="0" w:line="240" w:lineRule="auto"/>
        <w:jc w:val="both"/>
        <w:rPr>
          <w:rFonts w:ascii="Times New Roman" w:hAnsi="Times New Roman"/>
          <w:b/>
          <w:i/>
          <w:sz w:val="24"/>
          <w:szCs w:val="24"/>
          <w:u w:val="single"/>
        </w:rPr>
      </w:pPr>
    </w:p>
    <w:p w:rsidR="008C4C8A" w:rsidRPr="00F0376D" w:rsidRDefault="008C4C8A" w:rsidP="008C4C8A">
      <w:pPr>
        <w:spacing w:after="0" w:line="240" w:lineRule="auto"/>
        <w:ind w:firstLine="360"/>
        <w:jc w:val="both"/>
        <w:rPr>
          <w:rFonts w:ascii="Times New Roman" w:hAnsi="Times New Roman"/>
          <w:b/>
          <w:i/>
          <w:sz w:val="24"/>
          <w:szCs w:val="24"/>
          <w:shd w:val="clear" w:color="auto" w:fill="FFFFFF"/>
        </w:rPr>
      </w:pPr>
      <w:r w:rsidRPr="00F0376D">
        <w:rPr>
          <w:b/>
        </w:rPr>
        <w:tab/>
      </w:r>
    </w:p>
    <w:p w:rsidR="008C4C8A" w:rsidRDefault="008C4C8A" w:rsidP="008C4C8A">
      <w:pPr>
        <w:spacing w:after="0" w:line="240" w:lineRule="auto"/>
        <w:ind w:firstLine="708"/>
        <w:jc w:val="both"/>
        <w:rPr>
          <w:rFonts w:ascii="Times New Roman" w:hAnsi="Times New Roman"/>
          <w:b/>
          <w:i/>
          <w:sz w:val="24"/>
          <w:szCs w:val="24"/>
        </w:rPr>
      </w:pPr>
      <w:r w:rsidRPr="00F0376D">
        <w:rPr>
          <w:rFonts w:ascii="Times New Roman" w:hAnsi="Times New Roman"/>
          <w:b/>
          <w:i/>
          <w:sz w:val="24"/>
          <w:szCs w:val="24"/>
          <w:u w:val="single"/>
        </w:rPr>
        <w:t xml:space="preserve">По точка </w:t>
      </w:r>
      <w:r w:rsidRPr="00F0376D">
        <w:rPr>
          <w:rFonts w:ascii="Times New Roman" w:hAnsi="Times New Roman"/>
          <w:b/>
          <w:i/>
          <w:sz w:val="24"/>
          <w:szCs w:val="24"/>
          <w:u w:val="single"/>
          <w:lang w:val="en-US"/>
        </w:rPr>
        <w:t>1</w:t>
      </w:r>
      <w:r w:rsidRPr="00F0376D">
        <w:rPr>
          <w:rFonts w:ascii="Times New Roman" w:hAnsi="Times New Roman"/>
          <w:b/>
          <w:i/>
          <w:sz w:val="24"/>
          <w:szCs w:val="24"/>
          <w:u w:val="single"/>
        </w:rPr>
        <w:t xml:space="preserve"> от дневният ред:</w:t>
      </w:r>
      <w:r w:rsidRPr="00F0376D">
        <w:t xml:space="preserve"> </w:t>
      </w:r>
      <w:r w:rsidRPr="00405BFC">
        <w:rPr>
          <w:rFonts w:ascii="Times New Roman" w:hAnsi="Times New Roman"/>
          <w:b/>
          <w:i/>
          <w:sz w:val="24"/>
          <w:szCs w:val="24"/>
        </w:rPr>
        <w:t>Поправка на техническа грешка в Решение № 94/24.10.2019 г.</w:t>
      </w:r>
    </w:p>
    <w:p w:rsidR="008C4C8A" w:rsidRPr="00F0376D" w:rsidRDefault="008C4C8A" w:rsidP="008C4C8A">
      <w:pPr>
        <w:spacing w:after="0" w:line="240" w:lineRule="auto"/>
        <w:ind w:firstLine="708"/>
        <w:jc w:val="both"/>
        <w:rPr>
          <w:rFonts w:ascii="Times New Roman" w:hAnsi="Times New Roman"/>
          <w:b/>
          <w:sz w:val="24"/>
          <w:szCs w:val="24"/>
        </w:rPr>
      </w:pPr>
    </w:p>
    <w:p w:rsidR="008C4C8A" w:rsidRPr="00F0376D" w:rsidRDefault="008C4C8A" w:rsidP="008C4C8A">
      <w:pPr>
        <w:spacing w:after="0" w:line="240" w:lineRule="auto"/>
        <w:ind w:left="360" w:firstLine="348"/>
        <w:jc w:val="both"/>
        <w:rPr>
          <w:rFonts w:ascii="Times New Roman" w:hAnsi="Times New Roman"/>
          <w:b/>
          <w:sz w:val="24"/>
          <w:szCs w:val="24"/>
          <w:u w:val="single"/>
        </w:rPr>
      </w:pPr>
      <w:r w:rsidRPr="00F0376D">
        <w:rPr>
          <w:rFonts w:ascii="Times New Roman" w:hAnsi="Times New Roman"/>
          <w:b/>
          <w:sz w:val="24"/>
          <w:szCs w:val="24"/>
          <w:u w:val="single"/>
        </w:rPr>
        <w:t xml:space="preserve">Докладва председателят: </w:t>
      </w:r>
    </w:p>
    <w:p w:rsidR="008C4C8A" w:rsidRPr="00F0376D" w:rsidRDefault="008C4C8A" w:rsidP="008C4C8A">
      <w:pPr>
        <w:spacing w:after="0" w:line="240" w:lineRule="auto"/>
        <w:ind w:firstLine="360"/>
        <w:jc w:val="both"/>
        <w:rPr>
          <w:rFonts w:ascii="Times New Roman" w:hAnsi="Times New Roman"/>
          <w:b/>
          <w:i/>
          <w:sz w:val="24"/>
          <w:szCs w:val="24"/>
          <w:shd w:val="clear" w:color="auto" w:fill="FFFFFF"/>
        </w:rPr>
      </w:pPr>
    </w:p>
    <w:p w:rsidR="008C4C8A" w:rsidRDefault="00EE3BCB" w:rsidP="008C4C8A">
      <w:pPr>
        <w:pStyle w:val="a3"/>
        <w:ind w:firstLine="708"/>
        <w:jc w:val="both"/>
        <w:rPr>
          <w:rFonts w:ascii="Times New Roman" w:hAnsi="Times New Roman"/>
          <w:sz w:val="24"/>
          <w:szCs w:val="24"/>
        </w:rPr>
      </w:pPr>
      <w:r>
        <w:rPr>
          <w:rFonts w:ascii="Times New Roman" w:hAnsi="Times New Roman"/>
          <w:sz w:val="24"/>
          <w:szCs w:val="24"/>
        </w:rPr>
        <w:t xml:space="preserve">След извършена проверка </w:t>
      </w:r>
      <w:r w:rsidR="008C4C8A" w:rsidRPr="0057478E">
        <w:rPr>
          <w:rFonts w:ascii="Times New Roman" w:hAnsi="Times New Roman"/>
          <w:sz w:val="24"/>
          <w:szCs w:val="24"/>
        </w:rPr>
        <w:t>ОИК – Раз</w:t>
      </w:r>
      <w:r w:rsidR="008C4C8A">
        <w:rPr>
          <w:rFonts w:ascii="Times New Roman" w:hAnsi="Times New Roman"/>
          <w:sz w:val="24"/>
          <w:szCs w:val="24"/>
        </w:rPr>
        <w:t>лог констатира, че в Решение № 94/24.10</w:t>
      </w:r>
      <w:r w:rsidR="008C4C8A" w:rsidRPr="0057478E">
        <w:rPr>
          <w:rFonts w:ascii="Times New Roman" w:hAnsi="Times New Roman"/>
          <w:sz w:val="24"/>
          <w:szCs w:val="24"/>
        </w:rPr>
        <w:t>.2019 г</w:t>
      </w:r>
      <w:r w:rsidR="008C4C8A">
        <w:rPr>
          <w:rFonts w:ascii="Times New Roman" w:hAnsi="Times New Roman"/>
          <w:sz w:val="24"/>
          <w:szCs w:val="24"/>
        </w:rPr>
        <w:t xml:space="preserve">. </w:t>
      </w:r>
      <w:r w:rsidR="008C4C8A" w:rsidRPr="0057478E">
        <w:rPr>
          <w:rFonts w:ascii="Times New Roman" w:hAnsi="Times New Roman"/>
          <w:sz w:val="24"/>
          <w:szCs w:val="24"/>
        </w:rPr>
        <w:t>на ОИК – Разлог е допусната техническа грешка.</w:t>
      </w:r>
      <w:r w:rsidR="008C4C8A">
        <w:rPr>
          <w:rFonts w:ascii="Times New Roman" w:hAnsi="Times New Roman"/>
          <w:sz w:val="24"/>
          <w:szCs w:val="24"/>
        </w:rPr>
        <w:t xml:space="preserve"> </w:t>
      </w:r>
    </w:p>
    <w:p w:rsidR="008C4C8A" w:rsidRPr="00F0376D" w:rsidRDefault="008C4C8A" w:rsidP="008C4C8A">
      <w:pPr>
        <w:spacing w:after="0" w:line="240" w:lineRule="auto"/>
        <w:ind w:firstLine="708"/>
        <w:jc w:val="both"/>
        <w:rPr>
          <w:rFonts w:ascii="Times New Roman" w:hAnsi="Times New Roman"/>
          <w:sz w:val="24"/>
          <w:szCs w:val="24"/>
          <w:shd w:val="clear" w:color="auto" w:fill="FFFFFF"/>
        </w:rPr>
      </w:pPr>
    </w:p>
    <w:p w:rsidR="008C4C8A" w:rsidRPr="00F0376D" w:rsidRDefault="008C4C8A" w:rsidP="008C4C8A">
      <w:pPr>
        <w:widowControl w:val="0"/>
        <w:autoSpaceDE w:val="0"/>
        <w:autoSpaceDN w:val="0"/>
        <w:adjustRightInd w:val="0"/>
        <w:spacing w:line="240" w:lineRule="auto"/>
        <w:ind w:firstLine="708"/>
        <w:contextualSpacing/>
        <w:jc w:val="both"/>
        <w:rPr>
          <w:rFonts w:ascii="Times New Roman" w:hAnsi="Times New Roman"/>
          <w:sz w:val="24"/>
          <w:szCs w:val="24"/>
        </w:rPr>
      </w:pPr>
      <w:r w:rsidRPr="00F0376D">
        <w:rPr>
          <w:rFonts w:ascii="Times New Roman" w:hAnsi="Times New Roman"/>
          <w:sz w:val="24"/>
          <w:szCs w:val="24"/>
        </w:rPr>
        <w:t>След разисквания ОИК Разлог пристъпи към гласуване:</w:t>
      </w:r>
    </w:p>
    <w:p w:rsidR="008C4C8A" w:rsidRPr="00F0376D" w:rsidRDefault="008C4C8A" w:rsidP="008C4C8A">
      <w:pPr>
        <w:spacing w:after="0" w:line="240" w:lineRule="auto"/>
        <w:ind w:firstLine="360"/>
        <w:jc w:val="both"/>
        <w:rPr>
          <w:rFonts w:ascii="Times New Roman" w:hAnsi="Times New Roman"/>
          <w:b/>
          <w:i/>
          <w:sz w:val="24"/>
          <w:szCs w:val="24"/>
          <w:shd w:val="clear" w:color="auto" w:fill="FFFFFF"/>
        </w:rPr>
      </w:pPr>
    </w:p>
    <w:p w:rsidR="008C4C8A" w:rsidRPr="00F0376D" w:rsidRDefault="008C4C8A" w:rsidP="008C4C8A">
      <w:pPr>
        <w:spacing w:after="0" w:line="240" w:lineRule="auto"/>
        <w:ind w:firstLine="708"/>
        <w:jc w:val="both"/>
        <w:rPr>
          <w:rFonts w:ascii="Times New Roman" w:hAnsi="Times New Roman"/>
          <w:b/>
          <w:sz w:val="24"/>
          <w:szCs w:val="24"/>
          <w:u w:val="single"/>
        </w:rPr>
      </w:pPr>
      <w:r w:rsidRPr="00F0376D">
        <w:rPr>
          <w:rFonts w:ascii="Times New Roman" w:hAnsi="Times New Roman"/>
          <w:b/>
          <w:sz w:val="24"/>
          <w:szCs w:val="24"/>
          <w:u w:val="single"/>
        </w:rPr>
        <w:t xml:space="preserve">Гласували 13 членове на ОИК, </w:t>
      </w:r>
    </w:p>
    <w:p w:rsidR="008C4C8A" w:rsidRPr="00F0376D" w:rsidRDefault="008C4C8A" w:rsidP="008C4C8A">
      <w:pPr>
        <w:spacing w:after="0" w:line="240" w:lineRule="auto"/>
        <w:jc w:val="both"/>
        <w:rPr>
          <w:rFonts w:ascii="Times New Roman" w:hAnsi="Times New Roman"/>
          <w:sz w:val="24"/>
          <w:szCs w:val="24"/>
          <w:u w:val="single"/>
        </w:rPr>
      </w:pPr>
    </w:p>
    <w:p w:rsidR="008C4C8A" w:rsidRPr="00F0376D" w:rsidRDefault="008C4C8A" w:rsidP="008C4C8A">
      <w:pPr>
        <w:widowControl w:val="0"/>
        <w:tabs>
          <w:tab w:val="left" w:pos="990"/>
        </w:tabs>
        <w:autoSpaceDE w:val="0"/>
        <w:autoSpaceDN w:val="0"/>
        <w:adjustRightInd w:val="0"/>
        <w:spacing w:after="0" w:line="240" w:lineRule="auto"/>
        <w:jc w:val="both"/>
        <w:rPr>
          <w:rFonts w:ascii="Times New Roman" w:eastAsia="Times New Roman" w:hAnsi="Times New Roman"/>
          <w:sz w:val="24"/>
          <w:szCs w:val="24"/>
          <w:lang w:val="ru-RU"/>
        </w:rPr>
      </w:pPr>
      <w:r w:rsidRPr="00F0376D">
        <w:rPr>
          <w:rFonts w:ascii="Times New Roman" w:hAnsi="Times New Roman"/>
          <w:b/>
          <w:sz w:val="24"/>
          <w:szCs w:val="24"/>
          <w:u w:val="single"/>
        </w:rPr>
        <w:t xml:space="preserve">„ЗА“ – 13 </w:t>
      </w:r>
      <w:r w:rsidRPr="00F0376D">
        <w:rPr>
          <w:rFonts w:ascii="Times New Roman" w:eastAsia="Times New Roman" w:hAnsi="Times New Roman"/>
          <w:sz w:val="24"/>
          <w:szCs w:val="24"/>
          <w:lang w:val="ru-RU"/>
        </w:rPr>
        <w:t>Елена Кирилова Пандева,  Татяна Димитрова Лазарова-Цанева, Мария Иванова Прешелкова, Любомир Василев Влайн</w:t>
      </w:r>
      <w:r w:rsidRPr="00F0376D">
        <w:rPr>
          <w:rFonts w:ascii="Times New Roman" w:eastAsia="Times New Roman" w:hAnsi="Times New Roman"/>
          <w:sz w:val="24"/>
          <w:szCs w:val="24"/>
        </w:rPr>
        <w:t xml:space="preserve">, Любка Благоева Крънчева, </w:t>
      </w:r>
      <w:r w:rsidRPr="00F0376D">
        <w:rPr>
          <w:rFonts w:ascii="Times New Roman" w:eastAsia="Times New Roman" w:hAnsi="Times New Roman"/>
          <w:sz w:val="24"/>
          <w:szCs w:val="24"/>
          <w:lang w:val="ru-RU"/>
        </w:rPr>
        <w:t>Илонка Захариева Пандева, Нели Асенова Благоева, Славчо Иванов Попов, Иван Тодоров Цирков, Михаела Георгиева Клечерова, Айше Али Дервиш, Костадинка Христова Кърджиева,  Фади Ради Хеджауи.</w:t>
      </w:r>
    </w:p>
    <w:p w:rsidR="008C4C8A" w:rsidRPr="00F0376D" w:rsidRDefault="008C4C8A" w:rsidP="008C4C8A">
      <w:pPr>
        <w:spacing w:after="0" w:line="240" w:lineRule="auto"/>
        <w:jc w:val="both"/>
        <w:rPr>
          <w:rFonts w:ascii="Times New Roman" w:hAnsi="Times New Roman"/>
          <w:sz w:val="24"/>
          <w:szCs w:val="24"/>
        </w:rPr>
      </w:pPr>
    </w:p>
    <w:p w:rsidR="008C4C8A" w:rsidRPr="00F0376D" w:rsidRDefault="008C4C8A" w:rsidP="008C4C8A">
      <w:pPr>
        <w:spacing w:after="0" w:line="240" w:lineRule="auto"/>
        <w:jc w:val="both"/>
        <w:rPr>
          <w:rFonts w:ascii="Times New Roman" w:hAnsi="Times New Roman"/>
          <w:sz w:val="24"/>
          <w:szCs w:val="24"/>
        </w:rPr>
      </w:pPr>
    </w:p>
    <w:p w:rsidR="008C4C8A" w:rsidRPr="00F0376D" w:rsidRDefault="008C4C8A" w:rsidP="008C4C8A">
      <w:pPr>
        <w:spacing w:after="0" w:line="240" w:lineRule="auto"/>
        <w:jc w:val="both"/>
        <w:rPr>
          <w:rFonts w:ascii="Times New Roman" w:hAnsi="Times New Roman"/>
          <w:b/>
          <w:sz w:val="24"/>
          <w:szCs w:val="24"/>
        </w:rPr>
      </w:pPr>
      <w:r w:rsidRPr="00F0376D">
        <w:rPr>
          <w:rFonts w:ascii="Times New Roman" w:hAnsi="Times New Roman"/>
          <w:b/>
          <w:sz w:val="24"/>
          <w:szCs w:val="24"/>
          <w:u w:val="single"/>
        </w:rPr>
        <w:t xml:space="preserve">„ПРОТИВ“ – </w:t>
      </w:r>
      <w:r w:rsidRPr="00F0376D">
        <w:rPr>
          <w:rFonts w:ascii="Times New Roman" w:hAnsi="Times New Roman"/>
          <w:b/>
          <w:sz w:val="24"/>
          <w:szCs w:val="24"/>
        </w:rPr>
        <w:t xml:space="preserve"> няма</w:t>
      </w:r>
    </w:p>
    <w:p w:rsidR="008C4C8A" w:rsidRPr="00F0376D" w:rsidRDefault="008C4C8A" w:rsidP="008C4C8A">
      <w:pPr>
        <w:spacing w:after="0" w:line="240" w:lineRule="auto"/>
        <w:jc w:val="both"/>
        <w:rPr>
          <w:rFonts w:ascii="Times New Roman" w:hAnsi="Times New Roman"/>
          <w:b/>
          <w:sz w:val="24"/>
          <w:szCs w:val="24"/>
        </w:rPr>
      </w:pPr>
    </w:p>
    <w:p w:rsidR="008C4C8A" w:rsidRPr="00F0376D" w:rsidRDefault="00EE3BCB" w:rsidP="008C4C8A">
      <w:pPr>
        <w:shd w:val="clear" w:color="auto" w:fill="FFFFFF"/>
        <w:spacing w:after="150" w:line="240" w:lineRule="auto"/>
        <w:ind w:firstLine="708"/>
        <w:rPr>
          <w:rFonts w:ascii="Times New Roman" w:eastAsia="Times New Roman" w:hAnsi="Times New Roman"/>
          <w:sz w:val="24"/>
          <w:szCs w:val="24"/>
          <w:lang w:eastAsia="bg-BG"/>
        </w:rPr>
      </w:pPr>
      <w:r>
        <w:rPr>
          <w:rFonts w:ascii="Times New Roman" w:eastAsia="Times New Roman" w:hAnsi="Times New Roman"/>
          <w:sz w:val="24"/>
          <w:szCs w:val="24"/>
          <w:lang w:eastAsia="bg-BG"/>
        </w:rPr>
        <w:t>На основание чл.87, ал.1, т.</w:t>
      </w:r>
      <w:r>
        <w:rPr>
          <w:rFonts w:ascii="Times New Roman" w:eastAsia="Times New Roman" w:hAnsi="Times New Roman"/>
          <w:sz w:val="24"/>
          <w:szCs w:val="24"/>
          <w:lang w:val="en-US" w:eastAsia="bg-BG"/>
        </w:rPr>
        <w:t>1</w:t>
      </w:r>
      <w:r w:rsidR="008C4C8A" w:rsidRPr="00F0376D">
        <w:rPr>
          <w:rFonts w:ascii="Times New Roman" w:eastAsia="Times New Roman" w:hAnsi="Times New Roman"/>
          <w:sz w:val="24"/>
          <w:szCs w:val="24"/>
          <w:lang w:eastAsia="bg-BG"/>
        </w:rPr>
        <w:t> </w:t>
      </w:r>
      <w:r>
        <w:rPr>
          <w:rFonts w:ascii="Times New Roman" w:eastAsia="Times New Roman" w:hAnsi="Times New Roman"/>
          <w:sz w:val="24"/>
          <w:szCs w:val="24"/>
          <w:lang w:val="en-US" w:eastAsia="bg-BG"/>
        </w:rPr>
        <w:t>,</w:t>
      </w:r>
      <w:r w:rsidR="008C4C8A" w:rsidRPr="00F0376D">
        <w:rPr>
          <w:rFonts w:ascii="Times New Roman" w:eastAsia="Times New Roman" w:hAnsi="Times New Roman"/>
          <w:sz w:val="24"/>
          <w:szCs w:val="24"/>
          <w:lang w:eastAsia="bg-BG"/>
        </w:rPr>
        <w:t xml:space="preserve"> ОИК Разлог взе следното:</w:t>
      </w:r>
    </w:p>
    <w:p w:rsidR="008C4C8A" w:rsidRPr="00F0376D" w:rsidRDefault="008C4C8A" w:rsidP="008C4C8A">
      <w:pPr>
        <w:shd w:val="clear" w:color="auto" w:fill="FFFFFF"/>
        <w:spacing w:after="150" w:line="240" w:lineRule="auto"/>
        <w:ind w:left="928"/>
        <w:contextualSpacing/>
        <w:jc w:val="both"/>
        <w:rPr>
          <w:rFonts w:ascii="Times New Roman" w:eastAsia="Times New Roman" w:hAnsi="Times New Roman"/>
          <w:sz w:val="24"/>
          <w:szCs w:val="24"/>
          <w:shd w:val="clear" w:color="auto" w:fill="FFFFFF"/>
        </w:rPr>
      </w:pPr>
    </w:p>
    <w:p w:rsidR="008C4C8A" w:rsidRPr="00F0376D" w:rsidRDefault="008C4C8A" w:rsidP="008C4C8A">
      <w:pPr>
        <w:shd w:val="clear" w:color="auto" w:fill="FFFFFF"/>
        <w:spacing w:after="150" w:line="240" w:lineRule="auto"/>
        <w:contextualSpacing/>
        <w:jc w:val="center"/>
        <w:rPr>
          <w:rFonts w:ascii="Times New Roman" w:eastAsia="Times New Roman" w:hAnsi="Times New Roman"/>
          <w:b/>
          <w:sz w:val="24"/>
          <w:szCs w:val="24"/>
          <w:u w:val="single"/>
        </w:rPr>
      </w:pPr>
      <w:r w:rsidRPr="00F0376D">
        <w:rPr>
          <w:rFonts w:ascii="Times New Roman" w:eastAsia="Times New Roman" w:hAnsi="Times New Roman"/>
          <w:b/>
          <w:sz w:val="24"/>
          <w:szCs w:val="24"/>
          <w:u w:val="single"/>
        </w:rPr>
        <w:t>Решение № 9</w:t>
      </w:r>
      <w:r>
        <w:rPr>
          <w:rFonts w:ascii="Times New Roman" w:eastAsia="Times New Roman" w:hAnsi="Times New Roman"/>
          <w:b/>
          <w:sz w:val="24"/>
          <w:szCs w:val="24"/>
          <w:u w:val="single"/>
        </w:rPr>
        <w:t>6</w:t>
      </w:r>
      <w:r w:rsidRPr="00F0376D">
        <w:rPr>
          <w:rFonts w:ascii="Times New Roman" w:eastAsia="Times New Roman" w:hAnsi="Times New Roman"/>
          <w:b/>
          <w:sz w:val="24"/>
          <w:szCs w:val="24"/>
          <w:u w:val="single"/>
        </w:rPr>
        <w:t>/2</w:t>
      </w:r>
      <w:r>
        <w:rPr>
          <w:rFonts w:ascii="Times New Roman" w:eastAsia="Times New Roman" w:hAnsi="Times New Roman"/>
          <w:b/>
          <w:sz w:val="24"/>
          <w:szCs w:val="24"/>
          <w:u w:val="single"/>
        </w:rPr>
        <w:t>5</w:t>
      </w:r>
      <w:r w:rsidRPr="00F0376D">
        <w:rPr>
          <w:rFonts w:ascii="Times New Roman" w:eastAsia="Times New Roman" w:hAnsi="Times New Roman"/>
          <w:b/>
          <w:sz w:val="24"/>
          <w:szCs w:val="24"/>
          <w:u w:val="single"/>
        </w:rPr>
        <w:t>.10.2019г.</w:t>
      </w:r>
    </w:p>
    <w:p w:rsidR="008C4C8A" w:rsidRDefault="008C4C8A" w:rsidP="008C4C8A">
      <w:pPr>
        <w:shd w:val="clear" w:color="auto" w:fill="FFFFFF"/>
        <w:spacing w:after="150" w:line="240" w:lineRule="auto"/>
        <w:ind w:left="928"/>
        <w:contextualSpacing/>
        <w:jc w:val="center"/>
        <w:rPr>
          <w:rFonts w:ascii="Times New Roman" w:eastAsia="Times New Roman" w:hAnsi="Times New Roman"/>
          <w:b/>
          <w:sz w:val="24"/>
          <w:szCs w:val="24"/>
          <w:u w:val="single"/>
        </w:rPr>
      </w:pPr>
    </w:p>
    <w:p w:rsidR="008C4C8A" w:rsidRPr="00E81864" w:rsidRDefault="008C4C8A" w:rsidP="008C4C8A">
      <w:pPr>
        <w:pStyle w:val="a3"/>
        <w:jc w:val="both"/>
        <w:rPr>
          <w:rFonts w:ascii="Times New Roman" w:hAnsi="Times New Roman"/>
          <w:sz w:val="24"/>
          <w:szCs w:val="24"/>
        </w:rPr>
      </w:pPr>
      <w:r w:rsidRPr="0057478E">
        <w:rPr>
          <w:rFonts w:ascii="Times New Roman" w:hAnsi="Times New Roman"/>
          <w:sz w:val="24"/>
          <w:szCs w:val="24"/>
        </w:rPr>
        <w:t>Допуска поправка н</w:t>
      </w:r>
      <w:r>
        <w:rPr>
          <w:rFonts w:ascii="Times New Roman" w:hAnsi="Times New Roman"/>
          <w:sz w:val="24"/>
          <w:szCs w:val="24"/>
        </w:rPr>
        <w:t>а техническа грешка в Решение №94/24.10</w:t>
      </w:r>
      <w:r w:rsidRPr="0057478E">
        <w:rPr>
          <w:rFonts w:ascii="Times New Roman" w:hAnsi="Times New Roman"/>
          <w:sz w:val="24"/>
          <w:szCs w:val="24"/>
        </w:rPr>
        <w:t>.2019 г.</w:t>
      </w:r>
      <w:r w:rsidR="00EE3BCB">
        <w:rPr>
          <w:rFonts w:ascii="Times New Roman" w:hAnsi="Times New Roman"/>
          <w:sz w:val="24"/>
          <w:szCs w:val="24"/>
        </w:rPr>
        <w:t xml:space="preserve"> на ОИК, като </w:t>
      </w:r>
      <w:r>
        <w:rPr>
          <w:rFonts w:ascii="Times New Roman" w:hAnsi="Times New Roman"/>
          <w:sz w:val="24"/>
          <w:szCs w:val="24"/>
        </w:rPr>
        <w:t>текста „Освобождава Мариана Иванова Найденова, ЕГН **********, като Секретар…“ да се чете „Освобождава Мариана Иванова Найденова, ЕГН **********, като Член…“ и „Назначава Радост Карлова Катранджиева с ЕГН **********, като Секретар…“ да се чете „„Назначава Радост Карлова Катранджиева с ЕГН **********, като Член…“</w:t>
      </w:r>
    </w:p>
    <w:p w:rsidR="008C4C8A" w:rsidRPr="00F0376D" w:rsidRDefault="008C4C8A" w:rsidP="008C4C8A">
      <w:pPr>
        <w:shd w:val="clear" w:color="auto" w:fill="FFFFFF"/>
        <w:spacing w:after="150" w:line="240" w:lineRule="auto"/>
        <w:ind w:left="928"/>
        <w:contextualSpacing/>
        <w:jc w:val="center"/>
        <w:rPr>
          <w:rFonts w:ascii="Times New Roman" w:eastAsia="Times New Roman" w:hAnsi="Times New Roman"/>
          <w:b/>
          <w:sz w:val="24"/>
          <w:szCs w:val="24"/>
          <w:u w:val="single"/>
        </w:rPr>
      </w:pPr>
    </w:p>
    <w:p w:rsidR="008C4C8A" w:rsidRDefault="008C4C8A" w:rsidP="008C4C8A">
      <w:pPr>
        <w:spacing w:after="0" w:line="240" w:lineRule="auto"/>
        <w:ind w:firstLine="708"/>
        <w:jc w:val="both"/>
        <w:rPr>
          <w:rFonts w:ascii="Times New Roman" w:hAnsi="Times New Roman"/>
          <w:b/>
          <w:i/>
          <w:sz w:val="24"/>
          <w:szCs w:val="24"/>
        </w:rPr>
      </w:pPr>
      <w:r w:rsidRPr="0005094A">
        <w:rPr>
          <w:rFonts w:ascii="Times New Roman" w:hAnsi="Times New Roman"/>
          <w:b/>
          <w:i/>
          <w:sz w:val="24"/>
          <w:szCs w:val="24"/>
          <w:u w:val="single"/>
          <w:shd w:val="clear" w:color="auto" w:fill="FFFFFF"/>
        </w:rPr>
        <w:t>По точка 2 от дневния ред</w:t>
      </w:r>
      <w:r>
        <w:rPr>
          <w:rFonts w:ascii="Times New Roman" w:hAnsi="Times New Roman"/>
          <w:b/>
          <w:i/>
          <w:sz w:val="24"/>
          <w:szCs w:val="24"/>
        </w:rPr>
        <w:t>:</w:t>
      </w:r>
      <w:r w:rsidRPr="0005094A">
        <w:rPr>
          <w:rFonts w:ascii="Times New Roman" w:hAnsi="Times New Roman"/>
          <w:b/>
          <w:i/>
          <w:sz w:val="24"/>
          <w:szCs w:val="24"/>
        </w:rPr>
        <w:t xml:space="preserve"> </w:t>
      </w:r>
      <w:r w:rsidRPr="00405BFC">
        <w:rPr>
          <w:rFonts w:ascii="Times New Roman" w:hAnsi="Times New Roman"/>
          <w:b/>
          <w:i/>
          <w:sz w:val="24"/>
          <w:szCs w:val="24"/>
        </w:rPr>
        <w:t xml:space="preserve">Поправка на </w:t>
      </w:r>
      <w:r>
        <w:rPr>
          <w:rFonts w:ascii="Times New Roman" w:hAnsi="Times New Roman"/>
          <w:b/>
          <w:i/>
          <w:sz w:val="24"/>
          <w:szCs w:val="24"/>
        </w:rPr>
        <w:t>техническа грешка в Решение № 9</w:t>
      </w:r>
      <w:r>
        <w:rPr>
          <w:rFonts w:ascii="Times New Roman" w:hAnsi="Times New Roman"/>
          <w:b/>
          <w:i/>
          <w:sz w:val="24"/>
          <w:szCs w:val="24"/>
          <w:lang w:val="en-US"/>
        </w:rPr>
        <w:t>5</w:t>
      </w:r>
      <w:r w:rsidRPr="00405BFC">
        <w:rPr>
          <w:rFonts w:ascii="Times New Roman" w:hAnsi="Times New Roman"/>
          <w:b/>
          <w:i/>
          <w:sz w:val="24"/>
          <w:szCs w:val="24"/>
        </w:rPr>
        <w:t>/24.10.2019 г.</w:t>
      </w:r>
    </w:p>
    <w:p w:rsidR="008C4C8A" w:rsidRPr="00F0376D" w:rsidRDefault="008C4C8A" w:rsidP="008C4C8A">
      <w:pPr>
        <w:pStyle w:val="a4"/>
        <w:spacing w:after="0" w:line="240" w:lineRule="auto"/>
        <w:ind w:left="0" w:firstLine="928"/>
        <w:jc w:val="both"/>
        <w:rPr>
          <w:shd w:val="clear" w:color="auto" w:fill="FFFFFF"/>
        </w:rPr>
      </w:pPr>
    </w:p>
    <w:p w:rsidR="008C4C8A" w:rsidRDefault="00EE3BCB" w:rsidP="008C4C8A">
      <w:pPr>
        <w:pStyle w:val="a3"/>
        <w:ind w:firstLine="708"/>
        <w:jc w:val="both"/>
        <w:rPr>
          <w:rFonts w:ascii="Times New Roman" w:hAnsi="Times New Roman"/>
          <w:sz w:val="24"/>
          <w:szCs w:val="24"/>
        </w:rPr>
      </w:pPr>
      <w:r>
        <w:rPr>
          <w:rFonts w:ascii="Times New Roman" w:hAnsi="Times New Roman"/>
          <w:sz w:val="24"/>
          <w:szCs w:val="24"/>
        </w:rPr>
        <w:t>След извършена проверка</w:t>
      </w:r>
      <w:r w:rsidR="008C4C8A" w:rsidRPr="0057478E">
        <w:rPr>
          <w:rFonts w:ascii="Times New Roman" w:hAnsi="Times New Roman"/>
          <w:sz w:val="24"/>
          <w:szCs w:val="24"/>
        </w:rPr>
        <w:t xml:space="preserve"> ОИК – Раз</w:t>
      </w:r>
      <w:r w:rsidR="008C4C8A">
        <w:rPr>
          <w:rFonts w:ascii="Times New Roman" w:hAnsi="Times New Roman"/>
          <w:sz w:val="24"/>
          <w:szCs w:val="24"/>
        </w:rPr>
        <w:t>лог констатира, че в Решение № 95/24.10</w:t>
      </w:r>
      <w:r w:rsidR="008C4C8A" w:rsidRPr="0057478E">
        <w:rPr>
          <w:rFonts w:ascii="Times New Roman" w:hAnsi="Times New Roman"/>
          <w:sz w:val="24"/>
          <w:szCs w:val="24"/>
        </w:rPr>
        <w:t>.2019 г</w:t>
      </w:r>
      <w:r w:rsidR="008C4C8A">
        <w:rPr>
          <w:rFonts w:ascii="Times New Roman" w:hAnsi="Times New Roman"/>
          <w:sz w:val="24"/>
          <w:szCs w:val="24"/>
        </w:rPr>
        <w:t xml:space="preserve">. </w:t>
      </w:r>
      <w:r w:rsidR="008C4C8A" w:rsidRPr="0057478E">
        <w:rPr>
          <w:rFonts w:ascii="Times New Roman" w:hAnsi="Times New Roman"/>
          <w:sz w:val="24"/>
          <w:szCs w:val="24"/>
        </w:rPr>
        <w:t>на ОИК – Разлог е допусната техническа грешка.</w:t>
      </w:r>
      <w:r w:rsidR="008C4C8A">
        <w:rPr>
          <w:rFonts w:ascii="Times New Roman" w:hAnsi="Times New Roman"/>
          <w:sz w:val="24"/>
          <w:szCs w:val="24"/>
        </w:rPr>
        <w:t xml:space="preserve"> </w:t>
      </w:r>
    </w:p>
    <w:p w:rsidR="008C4C8A" w:rsidRPr="0005094A" w:rsidRDefault="008C4C8A" w:rsidP="008C4C8A">
      <w:pPr>
        <w:pStyle w:val="a3"/>
        <w:ind w:firstLine="708"/>
        <w:jc w:val="both"/>
        <w:rPr>
          <w:rFonts w:ascii="Times New Roman" w:hAnsi="Times New Roman"/>
          <w:sz w:val="24"/>
          <w:szCs w:val="24"/>
        </w:rPr>
      </w:pPr>
    </w:p>
    <w:p w:rsidR="008C4C8A" w:rsidRPr="00F0376D" w:rsidRDefault="008C4C8A" w:rsidP="008C4C8A">
      <w:pPr>
        <w:widowControl w:val="0"/>
        <w:autoSpaceDE w:val="0"/>
        <w:autoSpaceDN w:val="0"/>
        <w:adjustRightInd w:val="0"/>
        <w:spacing w:line="240" w:lineRule="auto"/>
        <w:ind w:firstLine="708"/>
        <w:contextualSpacing/>
        <w:jc w:val="both"/>
        <w:rPr>
          <w:rFonts w:ascii="Times New Roman" w:hAnsi="Times New Roman"/>
          <w:sz w:val="24"/>
          <w:szCs w:val="24"/>
        </w:rPr>
      </w:pPr>
      <w:r w:rsidRPr="00F0376D">
        <w:rPr>
          <w:rFonts w:ascii="Times New Roman" w:hAnsi="Times New Roman"/>
          <w:sz w:val="24"/>
          <w:szCs w:val="24"/>
        </w:rPr>
        <w:t>След разисквания ОИК Разлог пристъпи към гласуване:</w:t>
      </w:r>
    </w:p>
    <w:p w:rsidR="008C4C8A" w:rsidRPr="00F0376D" w:rsidRDefault="008C4C8A" w:rsidP="008C4C8A">
      <w:pPr>
        <w:spacing w:after="0" w:line="240" w:lineRule="auto"/>
        <w:ind w:firstLine="360"/>
        <w:jc w:val="both"/>
        <w:rPr>
          <w:rFonts w:ascii="Times New Roman" w:hAnsi="Times New Roman"/>
          <w:b/>
          <w:i/>
          <w:sz w:val="24"/>
          <w:szCs w:val="24"/>
          <w:shd w:val="clear" w:color="auto" w:fill="FFFFFF"/>
        </w:rPr>
      </w:pPr>
    </w:p>
    <w:p w:rsidR="008C4C8A" w:rsidRPr="00F0376D" w:rsidRDefault="008C4C8A" w:rsidP="008C4C8A">
      <w:pPr>
        <w:spacing w:after="0" w:line="240" w:lineRule="auto"/>
        <w:ind w:firstLine="708"/>
        <w:jc w:val="both"/>
        <w:rPr>
          <w:rFonts w:ascii="Times New Roman" w:hAnsi="Times New Roman"/>
          <w:b/>
          <w:sz w:val="24"/>
          <w:szCs w:val="24"/>
          <w:u w:val="single"/>
        </w:rPr>
      </w:pPr>
      <w:r w:rsidRPr="00F0376D">
        <w:rPr>
          <w:rFonts w:ascii="Times New Roman" w:hAnsi="Times New Roman"/>
          <w:b/>
          <w:sz w:val="24"/>
          <w:szCs w:val="24"/>
          <w:u w:val="single"/>
        </w:rPr>
        <w:t xml:space="preserve">Гласували 13 членове на ОИК, </w:t>
      </w:r>
    </w:p>
    <w:p w:rsidR="008C4C8A" w:rsidRPr="00F0376D" w:rsidRDefault="008C4C8A" w:rsidP="008C4C8A">
      <w:pPr>
        <w:spacing w:after="0" w:line="240" w:lineRule="auto"/>
        <w:jc w:val="both"/>
        <w:rPr>
          <w:rFonts w:ascii="Times New Roman" w:hAnsi="Times New Roman"/>
          <w:sz w:val="24"/>
          <w:szCs w:val="24"/>
          <w:u w:val="single"/>
        </w:rPr>
      </w:pPr>
    </w:p>
    <w:p w:rsidR="008C4C8A" w:rsidRPr="00F0376D" w:rsidRDefault="008C4C8A" w:rsidP="008C4C8A">
      <w:pPr>
        <w:widowControl w:val="0"/>
        <w:tabs>
          <w:tab w:val="left" w:pos="990"/>
        </w:tabs>
        <w:autoSpaceDE w:val="0"/>
        <w:autoSpaceDN w:val="0"/>
        <w:adjustRightInd w:val="0"/>
        <w:spacing w:after="0" w:line="240" w:lineRule="auto"/>
        <w:jc w:val="both"/>
        <w:rPr>
          <w:rFonts w:ascii="Times New Roman" w:eastAsia="Times New Roman" w:hAnsi="Times New Roman"/>
          <w:sz w:val="24"/>
          <w:szCs w:val="24"/>
          <w:lang w:val="ru-RU"/>
        </w:rPr>
      </w:pPr>
      <w:r w:rsidRPr="00F0376D">
        <w:rPr>
          <w:rFonts w:ascii="Times New Roman" w:hAnsi="Times New Roman"/>
          <w:b/>
          <w:sz w:val="24"/>
          <w:szCs w:val="24"/>
          <w:u w:val="single"/>
        </w:rPr>
        <w:t xml:space="preserve">„ЗА“ – 13 </w:t>
      </w:r>
      <w:r w:rsidRPr="00F0376D">
        <w:rPr>
          <w:rFonts w:ascii="Times New Roman" w:eastAsia="Times New Roman" w:hAnsi="Times New Roman"/>
          <w:sz w:val="24"/>
          <w:szCs w:val="24"/>
          <w:lang w:val="ru-RU"/>
        </w:rPr>
        <w:t>Елена Кирилова Пандева,  Татяна Димитрова Лазарова-Цанева, Мария Иванова Прешелкова, Любомир Василев Влайн</w:t>
      </w:r>
      <w:r w:rsidRPr="00F0376D">
        <w:rPr>
          <w:rFonts w:ascii="Times New Roman" w:eastAsia="Times New Roman" w:hAnsi="Times New Roman"/>
          <w:sz w:val="24"/>
          <w:szCs w:val="24"/>
        </w:rPr>
        <w:t xml:space="preserve">, Любка Благоева Крънчева, </w:t>
      </w:r>
      <w:r w:rsidRPr="00F0376D">
        <w:rPr>
          <w:rFonts w:ascii="Times New Roman" w:eastAsia="Times New Roman" w:hAnsi="Times New Roman"/>
          <w:sz w:val="24"/>
          <w:szCs w:val="24"/>
          <w:lang w:val="ru-RU"/>
        </w:rPr>
        <w:t>Илонка Захариева Пандева, Нели Асенова Благоева, Славчо Иванов Попов, Иван Тодоров Цирков, Михаела Георгиева Клечерова, Айше Али Дервиш, Костадинка Христова Кърджиева,  Фади Ради Хеджауи.</w:t>
      </w:r>
    </w:p>
    <w:p w:rsidR="008C4C8A" w:rsidRPr="00F0376D" w:rsidRDefault="008C4C8A" w:rsidP="008C4C8A">
      <w:pPr>
        <w:spacing w:after="0" w:line="240" w:lineRule="auto"/>
        <w:jc w:val="both"/>
        <w:rPr>
          <w:rFonts w:ascii="Times New Roman" w:hAnsi="Times New Roman"/>
          <w:sz w:val="24"/>
          <w:szCs w:val="24"/>
        </w:rPr>
      </w:pPr>
    </w:p>
    <w:p w:rsidR="008C4C8A" w:rsidRPr="00F0376D" w:rsidRDefault="008C4C8A" w:rsidP="008C4C8A">
      <w:pPr>
        <w:spacing w:after="0" w:line="240" w:lineRule="auto"/>
        <w:jc w:val="both"/>
        <w:rPr>
          <w:rFonts w:ascii="Times New Roman" w:hAnsi="Times New Roman"/>
          <w:sz w:val="24"/>
          <w:szCs w:val="24"/>
        </w:rPr>
      </w:pPr>
    </w:p>
    <w:p w:rsidR="008C4C8A" w:rsidRPr="00F0376D" w:rsidRDefault="008C4C8A" w:rsidP="008C4C8A">
      <w:pPr>
        <w:spacing w:after="0" w:line="240" w:lineRule="auto"/>
        <w:jc w:val="both"/>
        <w:rPr>
          <w:rFonts w:ascii="Times New Roman" w:hAnsi="Times New Roman"/>
          <w:b/>
          <w:sz w:val="24"/>
          <w:szCs w:val="24"/>
        </w:rPr>
      </w:pPr>
      <w:r w:rsidRPr="00F0376D">
        <w:rPr>
          <w:rFonts w:ascii="Times New Roman" w:hAnsi="Times New Roman"/>
          <w:b/>
          <w:sz w:val="24"/>
          <w:szCs w:val="24"/>
          <w:u w:val="single"/>
        </w:rPr>
        <w:t xml:space="preserve">„ПРОТИВ“ – </w:t>
      </w:r>
      <w:r w:rsidRPr="00F0376D">
        <w:rPr>
          <w:rFonts w:ascii="Times New Roman" w:hAnsi="Times New Roman"/>
          <w:b/>
          <w:sz w:val="24"/>
          <w:szCs w:val="24"/>
        </w:rPr>
        <w:t xml:space="preserve"> няма</w:t>
      </w:r>
    </w:p>
    <w:p w:rsidR="008C4C8A" w:rsidRPr="00F0376D" w:rsidRDefault="008C4C8A" w:rsidP="008C4C8A">
      <w:pPr>
        <w:spacing w:after="0" w:line="240" w:lineRule="auto"/>
        <w:jc w:val="both"/>
        <w:rPr>
          <w:rFonts w:ascii="Times New Roman" w:hAnsi="Times New Roman"/>
          <w:b/>
          <w:sz w:val="24"/>
          <w:szCs w:val="24"/>
        </w:rPr>
      </w:pPr>
    </w:p>
    <w:p w:rsidR="008C4C8A" w:rsidRPr="00F0376D" w:rsidRDefault="00EE3BCB" w:rsidP="008C4C8A">
      <w:pPr>
        <w:shd w:val="clear" w:color="auto" w:fill="FFFFFF"/>
        <w:spacing w:after="150" w:line="240" w:lineRule="auto"/>
        <w:ind w:firstLine="708"/>
        <w:rPr>
          <w:rFonts w:ascii="Times New Roman" w:eastAsia="Times New Roman" w:hAnsi="Times New Roman"/>
          <w:sz w:val="24"/>
          <w:szCs w:val="24"/>
          <w:lang w:eastAsia="bg-BG"/>
        </w:rPr>
      </w:pPr>
      <w:r>
        <w:rPr>
          <w:rFonts w:ascii="Times New Roman" w:eastAsia="Times New Roman" w:hAnsi="Times New Roman"/>
          <w:sz w:val="24"/>
          <w:szCs w:val="24"/>
          <w:lang w:eastAsia="bg-BG"/>
        </w:rPr>
        <w:t>На основание чл.87, ал.1, т.</w:t>
      </w:r>
      <w:r>
        <w:rPr>
          <w:rFonts w:ascii="Times New Roman" w:eastAsia="Times New Roman" w:hAnsi="Times New Roman"/>
          <w:sz w:val="24"/>
          <w:szCs w:val="24"/>
          <w:lang w:val="en-US" w:eastAsia="bg-BG"/>
        </w:rPr>
        <w:t>1</w:t>
      </w:r>
      <w:r w:rsidR="008C4C8A" w:rsidRPr="00F0376D">
        <w:rPr>
          <w:rFonts w:ascii="Times New Roman" w:eastAsia="Times New Roman" w:hAnsi="Times New Roman"/>
          <w:sz w:val="24"/>
          <w:szCs w:val="24"/>
          <w:lang w:eastAsia="bg-BG"/>
        </w:rPr>
        <w:t>, ОИК Разлог взе следното:</w:t>
      </w:r>
    </w:p>
    <w:p w:rsidR="008C4C8A" w:rsidRPr="00F0376D" w:rsidRDefault="008C4C8A" w:rsidP="008C4C8A">
      <w:pPr>
        <w:shd w:val="clear" w:color="auto" w:fill="FFFFFF"/>
        <w:spacing w:after="150" w:line="240" w:lineRule="auto"/>
        <w:ind w:left="928"/>
        <w:contextualSpacing/>
        <w:jc w:val="both"/>
        <w:rPr>
          <w:rFonts w:ascii="Times New Roman" w:eastAsia="Times New Roman" w:hAnsi="Times New Roman"/>
          <w:sz w:val="24"/>
          <w:szCs w:val="24"/>
          <w:shd w:val="clear" w:color="auto" w:fill="FFFFFF"/>
        </w:rPr>
      </w:pPr>
    </w:p>
    <w:p w:rsidR="008C4C8A" w:rsidRPr="00F0376D" w:rsidRDefault="008C4C8A" w:rsidP="008C4C8A">
      <w:pPr>
        <w:shd w:val="clear" w:color="auto" w:fill="FFFFFF"/>
        <w:spacing w:after="150" w:line="240" w:lineRule="auto"/>
        <w:contextualSpacing/>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Решение № 97/25</w:t>
      </w:r>
      <w:r w:rsidRPr="00F0376D">
        <w:rPr>
          <w:rFonts w:ascii="Times New Roman" w:eastAsia="Times New Roman" w:hAnsi="Times New Roman"/>
          <w:b/>
          <w:sz w:val="24"/>
          <w:szCs w:val="24"/>
          <w:u w:val="single"/>
        </w:rPr>
        <w:t>.10.2019г.</w:t>
      </w:r>
    </w:p>
    <w:p w:rsidR="008C4C8A" w:rsidRPr="00F0376D" w:rsidRDefault="008C4C8A" w:rsidP="008C4C8A">
      <w:pPr>
        <w:shd w:val="clear" w:color="auto" w:fill="FFFFFF"/>
        <w:spacing w:after="150" w:line="240" w:lineRule="auto"/>
        <w:ind w:left="928"/>
        <w:contextualSpacing/>
        <w:jc w:val="center"/>
        <w:rPr>
          <w:rFonts w:ascii="Times New Roman" w:eastAsia="Times New Roman" w:hAnsi="Times New Roman"/>
          <w:b/>
          <w:sz w:val="24"/>
          <w:szCs w:val="24"/>
          <w:u w:val="single"/>
        </w:rPr>
      </w:pPr>
    </w:p>
    <w:p w:rsidR="008C4C8A" w:rsidRDefault="008C4C8A" w:rsidP="008C4C8A">
      <w:pPr>
        <w:shd w:val="clear" w:color="auto" w:fill="FFFFFF"/>
        <w:spacing w:before="100" w:beforeAutospacing="1" w:after="100" w:afterAutospacing="1" w:line="240" w:lineRule="auto"/>
        <w:contextualSpacing/>
        <w:jc w:val="both"/>
        <w:rPr>
          <w:rFonts w:ascii="Times New Roman" w:hAnsi="Times New Roman"/>
          <w:sz w:val="24"/>
          <w:szCs w:val="24"/>
        </w:rPr>
      </w:pPr>
      <w:r w:rsidRPr="0057478E">
        <w:rPr>
          <w:rFonts w:ascii="Times New Roman" w:hAnsi="Times New Roman"/>
          <w:sz w:val="24"/>
          <w:szCs w:val="24"/>
        </w:rPr>
        <w:t>Допуска поправка н</w:t>
      </w:r>
      <w:r>
        <w:rPr>
          <w:rFonts w:ascii="Times New Roman" w:hAnsi="Times New Roman"/>
          <w:sz w:val="24"/>
          <w:szCs w:val="24"/>
        </w:rPr>
        <w:t>а техническа грешка в Решение № 95/24.10</w:t>
      </w:r>
      <w:r w:rsidRPr="0057478E">
        <w:rPr>
          <w:rFonts w:ascii="Times New Roman" w:hAnsi="Times New Roman"/>
          <w:sz w:val="24"/>
          <w:szCs w:val="24"/>
        </w:rPr>
        <w:t>.2019 г.</w:t>
      </w:r>
      <w:r>
        <w:rPr>
          <w:rFonts w:ascii="Times New Roman" w:hAnsi="Times New Roman"/>
          <w:sz w:val="24"/>
          <w:szCs w:val="24"/>
        </w:rPr>
        <w:t xml:space="preserve"> на ОИК, като </w:t>
      </w:r>
      <w:r w:rsidR="00EE3BCB">
        <w:rPr>
          <w:rFonts w:ascii="Times New Roman" w:hAnsi="Times New Roman"/>
          <w:sz w:val="24"/>
          <w:szCs w:val="24"/>
        </w:rPr>
        <w:t>текста</w:t>
      </w:r>
      <w:r>
        <w:rPr>
          <w:rFonts w:ascii="Times New Roman" w:hAnsi="Times New Roman"/>
          <w:sz w:val="24"/>
          <w:szCs w:val="24"/>
        </w:rPr>
        <w:t>, вместо „Ани Костадинова Огнянова“ да се чете „Анка Костадинова Огнянова“.</w:t>
      </w:r>
    </w:p>
    <w:p w:rsidR="008C4C8A" w:rsidRDefault="008C4C8A" w:rsidP="008C4C8A">
      <w:pPr>
        <w:shd w:val="clear" w:color="auto" w:fill="FFFFFF"/>
        <w:spacing w:before="100" w:beforeAutospacing="1" w:after="100" w:afterAutospacing="1" w:line="240" w:lineRule="auto"/>
        <w:contextualSpacing/>
        <w:jc w:val="both"/>
        <w:rPr>
          <w:rFonts w:ascii="Times New Roman" w:hAnsi="Times New Roman"/>
          <w:sz w:val="24"/>
          <w:szCs w:val="24"/>
        </w:rPr>
      </w:pPr>
    </w:p>
    <w:p w:rsidR="008C4C8A" w:rsidRPr="00456DFA" w:rsidRDefault="008C4C8A" w:rsidP="008C4C8A">
      <w:pPr>
        <w:spacing w:after="0" w:line="240" w:lineRule="auto"/>
        <w:jc w:val="both"/>
        <w:rPr>
          <w:rFonts w:ascii="Times New Roman" w:hAnsi="Times New Roman"/>
          <w:b/>
          <w:i/>
          <w:sz w:val="24"/>
          <w:szCs w:val="24"/>
          <w:lang w:eastAsia="bg-BG"/>
        </w:rPr>
      </w:pPr>
      <w:r w:rsidRPr="00456DFA">
        <w:rPr>
          <w:rFonts w:ascii="Times New Roman" w:hAnsi="Times New Roman"/>
          <w:b/>
          <w:i/>
          <w:sz w:val="24"/>
          <w:szCs w:val="24"/>
        </w:rPr>
        <w:lastRenderedPageBreak/>
        <w:t xml:space="preserve"> </w:t>
      </w:r>
      <w:r>
        <w:rPr>
          <w:rFonts w:ascii="Times New Roman" w:hAnsi="Times New Roman"/>
          <w:b/>
          <w:i/>
          <w:sz w:val="24"/>
          <w:szCs w:val="24"/>
        </w:rPr>
        <w:t xml:space="preserve">          </w:t>
      </w:r>
      <w:r w:rsidRPr="00456DFA">
        <w:rPr>
          <w:rFonts w:ascii="Times New Roman" w:hAnsi="Times New Roman"/>
          <w:b/>
          <w:i/>
          <w:sz w:val="24"/>
          <w:szCs w:val="24"/>
        </w:rPr>
        <w:t xml:space="preserve"> </w:t>
      </w:r>
      <w:r w:rsidRPr="00456DFA">
        <w:rPr>
          <w:rFonts w:ascii="Times New Roman" w:hAnsi="Times New Roman"/>
          <w:b/>
          <w:i/>
          <w:sz w:val="24"/>
          <w:szCs w:val="24"/>
          <w:u w:val="single"/>
        </w:rPr>
        <w:t xml:space="preserve">По точка </w:t>
      </w:r>
      <w:r>
        <w:rPr>
          <w:rFonts w:ascii="Times New Roman" w:hAnsi="Times New Roman"/>
          <w:b/>
          <w:i/>
          <w:sz w:val="24"/>
          <w:szCs w:val="24"/>
          <w:u w:val="single"/>
        </w:rPr>
        <w:t>3</w:t>
      </w:r>
      <w:r w:rsidRPr="00456DFA">
        <w:rPr>
          <w:rFonts w:ascii="Times New Roman" w:hAnsi="Times New Roman"/>
          <w:b/>
          <w:i/>
          <w:sz w:val="24"/>
          <w:szCs w:val="24"/>
          <w:u w:val="single"/>
        </w:rPr>
        <w:t xml:space="preserve"> от дневният ред:</w:t>
      </w:r>
      <w:r w:rsidRPr="0005094A">
        <w:rPr>
          <w:rFonts w:ascii="Times New Roman" w:hAnsi="Times New Roman"/>
        </w:rPr>
        <w:t xml:space="preserve"> </w:t>
      </w:r>
      <w:r w:rsidRPr="00456DFA">
        <w:rPr>
          <w:rFonts w:ascii="Times New Roman" w:hAnsi="Times New Roman"/>
          <w:b/>
          <w:i/>
          <w:shd w:val="clear" w:color="auto" w:fill="FFFFFF"/>
        </w:rPr>
        <w:t xml:space="preserve"> </w:t>
      </w:r>
      <w:r w:rsidRPr="00456DFA">
        <w:rPr>
          <w:rFonts w:ascii="Times New Roman" w:hAnsi="Times New Roman"/>
          <w:b/>
          <w:i/>
          <w:sz w:val="24"/>
          <w:szCs w:val="24"/>
          <w:lang w:eastAsia="bg-BG"/>
        </w:rPr>
        <w:t>Заличаване на лицето Соня Михайлова Генчева като застъпник на кандидатска листа за Общински съветници, регистрирана от Политическа партия Движение за права и свободи“</w:t>
      </w:r>
      <w:r w:rsidR="00EE3BCB">
        <w:rPr>
          <w:rFonts w:ascii="Times New Roman" w:hAnsi="Times New Roman"/>
          <w:b/>
          <w:i/>
          <w:sz w:val="24"/>
          <w:szCs w:val="24"/>
          <w:lang w:eastAsia="bg-BG"/>
        </w:rPr>
        <w:t>- ДПС</w:t>
      </w:r>
    </w:p>
    <w:p w:rsidR="008C4C8A" w:rsidRDefault="008C4C8A" w:rsidP="008C4C8A">
      <w:pPr>
        <w:shd w:val="clear" w:color="auto" w:fill="FFFFFF"/>
        <w:spacing w:before="100" w:beforeAutospacing="1" w:after="100" w:afterAutospacing="1" w:line="240" w:lineRule="auto"/>
        <w:contextualSpacing/>
        <w:jc w:val="both"/>
        <w:rPr>
          <w:rFonts w:ascii="Times New Roman" w:hAnsi="Times New Roman"/>
          <w:sz w:val="24"/>
          <w:szCs w:val="24"/>
        </w:rPr>
      </w:pPr>
    </w:p>
    <w:p w:rsidR="008C4C8A" w:rsidRPr="00444F91" w:rsidRDefault="008C4C8A" w:rsidP="008C4C8A">
      <w:pPr>
        <w:spacing w:line="240" w:lineRule="auto"/>
        <w:ind w:firstLine="360"/>
        <w:jc w:val="both"/>
        <w:rPr>
          <w:rFonts w:ascii="Times New Roman" w:hAnsi="Times New Roman"/>
          <w:b/>
          <w:sz w:val="24"/>
          <w:szCs w:val="24"/>
          <w:u w:val="single"/>
        </w:rPr>
      </w:pPr>
      <w:r>
        <w:rPr>
          <w:rFonts w:ascii="Times New Roman" w:hAnsi="Times New Roman"/>
          <w:b/>
          <w:sz w:val="24"/>
          <w:szCs w:val="24"/>
          <w:u w:val="single"/>
        </w:rPr>
        <w:t>Докладва председателят:</w:t>
      </w:r>
    </w:p>
    <w:p w:rsidR="008C4C8A" w:rsidRDefault="008C4C8A" w:rsidP="008C4C8A">
      <w:pPr>
        <w:widowControl w:val="0"/>
        <w:autoSpaceDE w:val="0"/>
        <w:autoSpaceDN w:val="0"/>
        <w:adjustRightInd w:val="0"/>
        <w:spacing w:line="240" w:lineRule="auto"/>
        <w:ind w:firstLine="708"/>
        <w:contextualSpacing/>
        <w:jc w:val="both"/>
        <w:rPr>
          <w:rFonts w:ascii="Times New Roman" w:hAnsi="Times New Roman"/>
          <w:sz w:val="24"/>
          <w:szCs w:val="24"/>
        </w:rPr>
      </w:pPr>
      <w:r>
        <w:rPr>
          <w:rFonts w:ascii="Times New Roman" w:hAnsi="Times New Roman"/>
          <w:sz w:val="24"/>
          <w:szCs w:val="24"/>
        </w:rPr>
        <w:t>ОИК – Разлог констатира допусната техническа грешка в Решение №86/21.10.2019 г., изразяваща се в регистрация на Соня Ми</w:t>
      </w:r>
      <w:r w:rsidR="00EE3BCB">
        <w:rPr>
          <w:rFonts w:ascii="Times New Roman" w:hAnsi="Times New Roman"/>
          <w:sz w:val="24"/>
          <w:szCs w:val="24"/>
        </w:rPr>
        <w:t>хайлова Генчева като застъпник на</w:t>
      </w:r>
      <w:r>
        <w:rPr>
          <w:rFonts w:ascii="Times New Roman" w:hAnsi="Times New Roman"/>
          <w:sz w:val="24"/>
          <w:szCs w:val="24"/>
        </w:rPr>
        <w:t xml:space="preserve"> кандидатска </w:t>
      </w:r>
      <w:r w:rsidRPr="00931C8D">
        <w:rPr>
          <w:rFonts w:ascii="Times New Roman" w:hAnsi="Times New Roman"/>
          <w:sz w:val="24"/>
          <w:szCs w:val="24"/>
        </w:rPr>
        <w:t>листа за Общински съветници, регистрирана от Политическа партия Движение за права и свободи“</w:t>
      </w:r>
      <w:r w:rsidR="00EE3BCB">
        <w:rPr>
          <w:rFonts w:ascii="Times New Roman" w:hAnsi="Times New Roman"/>
          <w:sz w:val="24"/>
          <w:szCs w:val="24"/>
        </w:rPr>
        <w:t xml:space="preserve"> - ДПС</w:t>
      </w:r>
      <w:r>
        <w:rPr>
          <w:rFonts w:ascii="Times New Roman" w:hAnsi="Times New Roman"/>
          <w:sz w:val="24"/>
          <w:szCs w:val="24"/>
        </w:rPr>
        <w:t>. Същата не е заявена. С оглед, на което следва да бъде заличена регистрацията ѝ и да бъде анулирано издаденото удостоверение.</w:t>
      </w:r>
    </w:p>
    <w:p w:rsidR="008C4C8A" w:rsidRDefault="008C4C8A" w:rsidP="008C4C8A">
      <w:pPr>
        <w:widowControl w:val="0"/>
        <w:autoSpaceDE w:val="0"/>
        <w:autoSpaceDN w:val="0"/>
        <w:adjustRightInd w:val="0"/>
        <w:spacing w:line="240" w:lineRule="auto"/>
        <w:ind w:firstLine="708"/>
        <w:contextualSpacing/>
        <w:jc w:val="both"/>
        <w:rPr>
          <w:rFonts w:ascii="Times New Roman" w:hAnsi="Times New Roman"/>
          <w:sz w:val="24"/>
          <w:szCs w:val="24"/>
        </w:rPr>
      </w:pPr>
    </w:p>
    <w:p w:rsidR="008C4C8A" w:rsidRPr="00B85E7D" w:rsidRDefault="008C4C8A" w:rsidP="008C4C8A">
      <w:pPr>
        <w:widowControl w:val="0"/>
        <w:autoSpaceDE w:val="0"/>
        <w:autoSpaceDN w:val="0"/>
        <w:adjustRightInd w:val="0"/>
        <w:spacing w:line="240" w:lineRule="auto"/>
        <w:ind w:firstLine="708"/>
        <w:contextualSpacing/>
        <w:jc w:val="both"/>
        <w:rPr>
          <w:rFonts w:ascii="Times New Roman" w:hAnsi="Times New Roman"/>
          <w:sz w:val="24"/>
          <w:szCs w:val="24"/>
        </w:rPr>
      </w:pPr>
      <w:r w:rsidRPr="00B85E7D">
        <w:rPr>
          <w:rFonts w:ascii="Times New Roman" w:hAnsi="Times New Roman"/>
          <w:sz w:val="24"/>
          <w:szCs w:val="24"/>
        </w:rPr>
        <w:t>След разисквания ОИК Разлог пристъпи към гласуване:</w:t>
      </w:r>
    </w:p>
    <w:p w:rsidR="008C4C8A" w:rsidRPr="00B85E7D" w:rsidRDefault="008C4C8A" w:rsidP="008C4C8A">
      <w:pPr>
        <w:pStyle w:val="a3"/>
        <w:ind w:firstLine="708"/>
        <w:jc w:val="both"/>
        <w:rPr>
          <w:rFonts w:ascii="Times New Roman" w:hAnsi="Times New Roman"/>
          <w:b/>
          <w:sz w:val="24"/>
          <w:szCs w:val="24"/>
          <w:u w:val="single"/>
        </w:rPr>
      </w:pPr>
      <w:r w:rsidRPr="00B85E7D">
        <w:rPr>
          <w:rFonts w:ascii="Times New Roman" w:hAnsi="Times New Roman"/>
          <w:b/>
          <w:sz w:val="24"/>
          <w:szCs w:val="24"/>
          <w:u w:val="single"/>
        </w:rPr>
        <w:t xml:space="preserve">Гласували 13 членове на ОИК, </w:t>
      </w:r>
    </w:p>
    <w:p w:rsidR="008C4C8A" w:rsidRPr="00B85E7D" w:rsidRDefault="008C4C8A" w:rsidP="008C4C8A">
      <w:pPr>
        <w:pStyle w:val="a3"/>
        <w:jc w:val="both"/>
        <w:rPr>
          <w:rFonts w:ascii="Times New Roman" w:hAnsi="Times New Roman"/>
          <w:sz w:val="24"/>
          <w:szCs w:val="24"/>
          <w:u w:val="single"/>
        </w:rPr>
      </w:pPr>
    </w:p>
    <w:p w:rsidR="008C4C8A" w:rsidRPr="00B85E7D" w:rsidRDefault="008C4C8A" w:rsidP="008C4C8A">
      <w:pPr>
        <w:widowControl w:val="0"/>
        <w:tabs>
          <w:tab w:val="left" w:pos="990"/>
        </w:tabs>
        <w:autoSpaceDE w:val="0"/>
        <w:autoSpaceDN w:val="0"/>
        <w:adjustRightInd w:val="0"/>
        <w:spacing w:after="0" w:line="240" w:lineRule="auto"/>
        <w:jc w:val="both"/>
        <w:rPr>
          <w:rFonts w:ascii="Times New Roman" w:eastAsia="Times New Roman" w:hAnsi="Times New Roman"/>
          <w:sz w:val="24"/>
          <w:szCs w:val="24"/>
          <w:lang w:val="ru-RU"/>
        </w:rPr>
      </w:pPr>
      <w:r w:rsidRPr="00B85E7D">
        <w:rPr>
          <w:rFonts w:ascii="Times New Roman" w:hAnsi="Times New Roman"/>
          <w:b/>
          <w:sz w:val="24"/>
          <w:szCs w:val="24"/>
          <w:u w:val="single"/>
        </w:rPr>
        <w:t xml:space="preserve">„ЗА“ – 13 </w:t>
      </w:r>
      <w:r w:rsidRPr="00B85E7D">
        <w:rPr>
          <w:rFonts w:ascii="Times New Roman" w:eastAsia="Times New Roman" w:hAnsi="Times New Roman"/>
          <w:sz w:val="24"/>
          <w:szCs w:val="24"/>
          <w:lang w:val="ru-RU"/>
        </w:rPr>
        <w:t>Елена Кирилова Пандева,  Татяна Димитрова Лазарова-Цанева, Мария Иванова Прешелкова, Любомир Василев Влайн</w:t>
      </w:r>
      <w:r w:rsidRPr="00B85E7D">
        <w:rPr>
          <w:rFonts w:ascii="Times New Roman" w:eastAsia="Times New Roman" w:hAnsi="Times New Roman"/>
          <w:sz w:val="24"/>
          <w:szCs w:val="24"/>
        </w:rPr>
        <w:t xml:space="preserve">, Любка Благоева Крънчева, </w:t>
      </w:r>
      <w:r w:rsidRPr="00B85E7D">
        <w:rPr>
          <w:rFonts w:ascii="Times New Roman" w:eastAsia="Times New Roman" w:hAnsi="Times New Roman"/>
          <w:sz w:val="24"/>
          <w:szCs w:val="24"/>
          <w:lang w:val="ru-RU"/>
        </w:rPr>
        <w:t>Илонка Захариева Пандева, Нели Асенова Благоева, Славчо Иванов Попов, Иван Тодоров Цирков, Михаела Георгиева Клечерова, Айше Али Дервиш, Костадинка Христова Кърджиева,  Фади Ради Хеджауи.</w:t>
      </w:r>
    </w:p>
    <w:p w:rsidR="008C4C8A" w:rsidRPr="00B85E7D" w:rsidRDefault="008C4C8A" w:rsidP="008C4C8A">
      <w:pPr>
        <w:pStyle w:val="a3"/>
        <w:jc w:val="both"/>
        <w:rPr>
          <w:rFonts w:ascii="Times New Roman" w:hAnsi="Times New Roman"/>
          <w:sz w:val="24"/>
          <w:szCs w:val="24"/>
        </w:rPr>
      </w:pPr>
    </w:p>
    <w:p w:rsidR="008C4C8A" w:rsidRPr="00B85E7D" w:rsidRDefault="008C4C8A" w:rsidP="008C4C8A">
      <w:pPr>
        <w:pStyle w:val="a3"/>
        <w:jc w:val="both"/>
        <w:rPr>
          <w:rFonts w:ascii="Times New Roman" w:hAnsi="Times New Roman"/>
          <w:sz w:val="24"/>
          <w:szCs w:val="24"/>
        </w:rPr>
      </w:pPr>
    </w:p>
    <w:p w:rsidR="008C4C8A" w:rsidRPr="00B85E7D" w:rsidRDefault="008C4C8A" w:rsidP="008C4C8A">
      <w:pPr>
        <w:pStyle w:val="a3"/>
        <w:jc w:val="both"/>
        <w:rPr>
          <w:rFonts w:ascii="Times New Roman" w:hAnsi="Times New Roman"/>
          <w:b/>
          <w:sz w:val="24"/>
          <w:szCs w:val="24"/>
        </w:rPr>
      </w:pPr>
      <w:r w:rsidRPr="00B85E7D">
        <w:rPr>
          <w:rFonts w:ascii="Times New Roman" w:hAnsi="Times New Roman"/>
          <w:b/>
          <w:sz w:val="24"/>
          <w:szCs w:val="24"/>
          <w:u w:val="single"/>
        </w:rPr>
        <w:t xml:space="preserve">„ПРОТИВ“ – </w:t>
      </w:r>
      <w:r w:rsidRPr="00B85E7D">
        <w:rPr>
          <w:rFonts w:ascii="Times New Roman" w:hAnsi="Times New Roman"/>
          <w:b/>
          <w:sz w:val="24"/>
          <w:szCs w:val="24"/>
        </w:rPr>
        <w:t xml:space="preserve"> няма</w:t>
      </w:r>
    </w:p>
    <w:p w:rsidR="008C4C8A" w:rsidRPr="00B85E7D" w:rsidRDefault="008C4C8A" w:rsidP="008C4C8A">
      <w:pPr>
        <w:pStyle w:val="a3"/>
        <w:jc w:val="both"/>
        <w:rPr>
          <w:rFonts w:ascii="Times New Roman" w:hAnsi="Times New Roman"/>
          <w:b/>
          <w:sz w:val="24"/>
          <w:szCs w:val="24"/>
        </w:rPr>
      </w:pPr>
    </w:p>
    <w:p w:rsidR="008C4C8A" w:rsidRDefault="008C4C8A" w:rsidP="008C4C8A">
      <w:pPr>
        <w:pStyle w:val="a5"/>
        <w:shd w:val="clear" w:color="auto" w:fill="FFFFFF"/>
        <w:spacing w:before="0" w:beforeAutospacing="0" w:after="150" w:afterAutospacing="0"/>
        <w:ind w:firstLine="708"/>
        <w:jc w:val="both"/>
        <w:rPr>
          <w:shd w:val="clear" w:color="auto" w:fill="FFFFFF"/>
        </w:rPr>
      </w:pPr>
      <w:r>
        <w:t>На основание основание чл. 87, ал. 1 т. 1</w:t>
      </w:r>
      <w:r w:rsidRPr="00B85E7D">
        <w:t>, ОИК- Разлог  взе следното</w:t>
      </w:r>
      <w:r w:rsidRPr="00B85E7D">
        <w:rPr>
          <w:shd w:val="clear" w:color="auto" w:fill="FFFFFF"/>
        </w:rPr>
        <w:t>,</w:t>
      </w:r>
    </w:p>
    <w:p w:rsidR="008C4C8A" w:rsidRPr="00B85E7D" w:rsidRDefault="008C4C8A" w:rsidP="008C4C8A">
      <w:pPr>
        <w:pStyle w:val="a5"/>
        <w:shd w:val="clear" w:color="auto" w:fill="FFFFFF"/>
        <w:spacing w:before="0" w:beforeAutospacing="0" w:after="150" w:afterAutospacing="0"/>
        <w:ind w:firstLine="708"/>
        <w:jc w:val="both"/>
      </w:pPr>
    </w:p>
    <w:p w:rsidR="008C4C8A" w:rsidRPr="00B85E7D" w:rsidRDefault="008C4C8A" w:rsidP="008C4C8A">
      <w:pPr>
        <w:pStyle w:val="a3"/>
        <w:jc w:val="center"/>
        <w:rPr>
          <w:rFonts w:ascii="Times New Roman" w:hAnsi="Times New Roman"/>
          <w:b/>
          <w:sz w:val="24"/>
          <w:szCs w:val="24"/>
          <w:u w:val="single"/>
        </w:rPr>
      </w:pPr>
      <w:r>
        <w:rPr>
          <w:rFonts w:ascii="Times New Roman" w:hAnsi="Times New Roman"/>
          <w:b/>
          <w:sz w:val="24"/>
          <w:szCs w:val="24"/>
          <w:u w:val="single"/>
        </w:rPr>
        <w:t>Решение № 98 /25</w:t>
      </w:r>
      <w:r w:rsidRPr="00B85E7D">
        <w:rPr>
          <w:rFonts w:ascii="Times New Roman" w:hAnsi="Times New Roman"/>
          <w:b/>
          <w:sz w:val="24"/>
          <w:szCs w:val="24"/>
          <w:u w:val="single"/>
        </w:rPr>
        <w:t>.10.2019г.</w:t>
      </w:r>
    </w:p>
    <w:p w:rsidR="008C4C8A" w:rsidRPr="00B85E7D" w:rsidRDefault="008C4C8A" w:rsidP="008C4C8A">
      <w:pPr>
        <w:pStyle w:val="a3"/>
        <w:jc w:val="both"/>
        <w:rPr>
          <w:rFonts w:ascii="Times New Roman" w:hAnsi="Times New Roman"/>
          <w:sz w:val="24"/>
          <w:szCs w:val="24"/>
        </w:rPr>
      </w:pPr>
    </w:p>
    <w:p w:rsidR="008C4C8A" w:rsidRDefault="008C4C8A" w:rsidP="008C4C8A">
      <w:pPr>
        <w:widowControl w:val="0"/>
        <w:autoSpaceDE w:val="0"/>
        <w:autoSpaceDN w:val="0"/>
        <w:adjustRightInd w:val="0"/>
        <w:spacing w:line="240" w:lineRule="auto"/>
        <w:ind w:firstLine="708"/>
        <w:jc w:val="both"/>
        <w:rPr>
          <w:rFonts w:ascii="Times New Roman" w:hAnsi="Times New Roman"/>
          <w:sz w:val="24"/>
          <w:szCs w:val="24"/>
        </w:rPr>
      </w:pPr>
      <w:r>
        <w:rPr>
          <w:rFonts w:ascii="Times New Roman" w:hAnsi="Times New Roman"/>
          <w:sz w:val="24"/>
          <w:szCs w:val="24"/>
        </w:rPr>
        <w:t xml:space="preserve">Заличава регистрацията на Соня Михайлова Генчева като застъпник в кандидатска </w:t>
      </w:r>
      <w:r w:rsidRPr="00931C8D">
        <w:rPr>
          <w:rFonts w:ascii="Times New Roman" w:hAnsi="Times New Roman"/>
          <w:sz w:val="24"/>
          <w:szCs w:val="24"/>
        </w:rPr>
        <w:t>листа за Общински съветници, регистрирана от Политическа партия Движение за права и свободи“</w:t>
      </w:r>
      <w:r w:rsidR="00EE3BCB">
        <w:rPr>
          <w:rFonts w:ascii="Times New Roman" w:hAnsi="Times New Roman"/>
          <w:sz w:val="24"/>
          <w:szCs w:val="24"/>
        </w:rPr>
        <w:t xml:space="preserve"> – ДПС.</w:t>
      </w:r>
    </w:p>
    <w:p w:rsidR="008C4C8A" w:rsidRDefault="008C4C8A" w:rsidP="008C4C8A">
      <w:pPr>
        <w:widowControl w:val="0"/>
        <w:autoSpaceDE w:val="0"/>
        <w:autoSpaceDN w:val="0"/>
        <w:adjustRightInd w:val="0"/>
        <w:spacing w:line="240" w:lineRule="auto"/>
        <w:ind w:firstLine="708"/>
        <w:jc w:val="both"/>
        <w:rPr>
          <w:rFonts w:ascii="Times New Roman" w:hAnsi="Times New Roman"/>
          <w:sz w:val="24"/>
          <w:szCs w:val="24"/>
        </w:rPr>
      </w:pPr>
      <w:r>
        <w:rPr>
          <w:rFonts w:ascii="Times New Roman" w:hAnsi="Times New Roman"/>
          <w:sz w:val="24"/>
          <w:szCs w:val="24"/>
        </w:rPr>
        <w:t>Анулира издаденото удостоверение.</w:t>
      </w:r>
    </w:p>
    <w:p w:rsidR="008C4C8A" w:rsidRPr="00B85E7D" w:rsidRDefault="008C4C8A" w:rsidP="008C4C8A">
      <w:pPr>
        <w:widowControl w:val="0"/>
        <w:autoSpaceDE w:val="0"/>
        <w:autoSpaceDN w:val="0"/>
        <w:adjustRightInd w:val="0"/>
        <w:spacing w:line="240" w:lineRule="auto"/>
        <w:ind w:firstLine="708"/>
        <w:jc w:val="both"/>
        <w:rPr>
          <w:rFonts w:ascii="Times New Roman" w:hAnsi="Times New Roman"/>
          <w:sz w:val="24"/>
          <w:szCs w:val="24"/>
        </w:rPr>
      </w:pPr>
    </w:p>
    <w:p w:rsidR="008C4C8A" w:rsidRDefault="008C4C8A" w:rsidP="008C4C8A">
      <w:pPr>
        <w:shd w:val="clear" w:color="auto" w:fill="FFFFFF"/>
        <w:spacing w:before="100" w:beforeAutospacing="1" w:after="100" w:afterAutospacing="1" w:line="240" w:lineRule="auto"/>
        <w:contextualSpacing/>
        <w:jc w:val="both"/>
        <w:rPr>
          <w:rFonts w:ascii="Times New Roman" w:hAnsi="Times New Roman"/>
          <w:sz w:val="24"/>
          <w:szCs w:val="24"/>
        </w:rPr>
      </w:pPr>
    </w:p>
    <w:p w:rsidR="008C4C8A" w:rsidRPr="0005094A" w:rsidRDefault="008C4C8A" w:rsidP="008C4C8A">
      <w:pPr>
        <w:shd w:val="clear" w:color="auto" w:fill="FFFFFF"/>
        <w:spacing w:before="100" w:beforeAutospacing="1" w:after="100" w:afterAutospacing="1" w:line="240"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u w:val="single"/>
        </w:rPr>
        <w:t>По точка 4</w:t>
      </w:r>
      <w:r w:rsidRPr="0005094A">
        <w:rPr>
          <w:rFonts w:ascii="Times New Roman" w:hAnsi="Times New Roman"/>
          <w:b/>
          <w:i/>
          <w:sz w:val="24"/>
          <w:szCs w:val="24"/>
          <w:u w:val="single"/>
        </w:rPr>
        <w:t xml:space="preserve"> от дневният ред:</w:t>
      </w:r>
      <w:r w:rsidRPr="0005094A">
        <w:rPr>
          <w:rFonts w:ascii="Times New Roman" w:hAnsi="Times New Roman"/>
        </w:rPr>
        <w:t xml:space="preserve"> </w:t>
      </w:r>
      <w:r w:rsidRPr="0005094A">
        <w:rPr>
          <w:rFonts w:ascii="Times New Roman" w:hAnsi="Times New Roman"/>
          <w:b/>
          <w:i/>
          <w:shd w:val="clear" w:color="auto" w:fill="FFFFFF"/>
        </w:rPr>
        <w:t>Регистрация на застъпници на кандидатски листи.</w:t>
      </w:r>
    </w:p>
    <w:p w:rsidR="008C4C8A" w:rsidRDefault="008C4C8A" w:rsidP="008C4C8A">
      <w:pPr>
        <w:spacing w:after="0" w:line="240" w:lineRule="auto"/>
        <w:ind w:firstLine="708"/>
        <w:jc w:val="both"/>
        <w:rPr>
          <w:rFonts w:ascii="Times New Roman" w:hAnsi="Times New Roman"/>
          <w:sz w:val="24"/>
          <w:szCs w:val="24"/>
          <w:shd w:val="clear" w:color="auto" w:fill="FFFFFF"/>
        </w:rPr>
      </w:pPr>
    </w:p>
    <w:p w:rsidR="008C4C8A" w:rsidRPr="00444F91" w:rsidRDefault="008C4C8A" w:rsidP="008C4C8A">
      <w:pPr>
        <w:spacing w:line="240" w:lineRule="auto"/>
        <w:ind w:firstLine="360"/>
        <w:jc w:val="both"/>
        <w:rPr>
          <w:rFonts w:ascii="Times New Roman" w:hAnsi="Times New Roman"/>
          <w:b/>
          <w:sz w:val="24"/>
          <w:szCs w:val="24"/>
          <w:u w:val="single"/>
        </w:rPr>
      </w:pPr>
      <w:r>
        <w:rPr>
          <w:rFonts w:ascii="Times New Roman" w:hAnsi="Times New Roman"/>
          <w:b/>
          <w:sz w:val="24"/>
          <w:szCs w:val="24"/>
          <w:u w:val="single"/>
        </w:rPr>
        <w:t>Докладва председателят:</w:t>
      </w:r>
    </w:p>
    <w:p w:rsidR="00ED43AE" w:rsidRDefault="008C4C8A" w:rsidP="008C4C8A">
      <w:pPr>
        <w:spacing w:line="240" w:lineRule="auto"/>
        <w:ind w:firstLine="360"/>
        <w:jc w:val="both"/>
        <w:rPr>
          <w:rFonts w:ascii="Times New Roman" w:hAnsi="Times New Roman"/>
          <w:sz w:val="24"/>
          <w:szCs w:val="24"/>
        </w:rPr>
      </w:pPr>
      <w:r w:rsidRPr="00B85E7D">
        <w:rPr>
          <w:rFonts w:ascii="Times New Roman" w:hAnsi="Times New Roman"/>
          <w:sz w:val="24"/>
          <w:szCs w:val="24"/>
        </w:rPr>
        <w:t>П</w:t>
      </w:r>
      <w:r>
        <w:rPr>
          <w:rFonts w:ascii="Times New Roman" w:hAnsi="Times New Roman"/>
          <w:sz w:val="24"/>
          <w:szCs w:val="24"/>
        </w:rPr>
        <w:t>остъпило е заявление с вх. № 156/25</w:t>
      </w:r>
      <w:r w:rsidRPr="00B85E7D">
        <w:rPr>
          <w:rFonts w:ascii="Times New Roman" w:hAnsi="Times New Roman"/>
          <w:sz w:val="24"/>
          <w:szCs w:val="24"/>
        </w:rPr>
        <w:t>.10.2019 г. от</w:t>
      </w:r>
      <w:r>
        <w:rPr>
          <w:rFonts w:ascii="Times New Roman" w:hAnsi="Times New Roman"/>
          <w:sz w:val="24"/>
          <w:szCs w:val="24"/>
        </w:rPr>
        <w:t xml:space="preserve"> входящия регистъра на ОИК и № 3</w:t>
      </w:r>
      <w:r w:rsidRPr="00B85E7D">
        <w:rPr>
          <w:rFonts w:ascii="Times New Roman" w:hAnsi="Times New Roman"/>
          <w:sz w:val="24"/>
          <w:szCs w:val="24"/>
        </w:rPr>
        <w:t xml:space="preserve"> от входящия  регистър на застъпниците /Приложение №76-МИ</w:t>
      </w:r>
      <w:r>
        <w:rPr>
          <w:rFonts w:ascii="Times New Roman" w:hAnsi="Times New Roman"/>
          <w:sz w:val="24"/>
          <w:szCs w:val="24"/>
        </w:rPr>
        <w:t>/ с искане за регистриране на 25</w:t>
      </w:r>
      <w:r w:rsidRPr="00B85E7D">
        <w:rPr>
          <w:rFonts w:ascii="Times New Roman" w:hAnsi="Times New Roman"/>
          <w:sz w:val="24"/>
          <w:szCs w:val="24"/>
        </w:rPr>
        <w:t xml:space="preserve"> броя застъпници на кандидатската листа на </w:t>
      </w:r>
      <w:r w:rsidRPr="00444F91">
        <w:rPr>
          <w:rFonts w:ascii="Times New Roman" w:hAnsi="Times New Roman"/>
          <w:sz w:val="24"/>
          <w:szCs w:val="24"/>
        </w:rPr>
        <w:t>коалиция „</w:t>
      </w:r>
      <w:r w:rsidR="00ED43AE">
        <w:rPr>
          <w:rFonts w:ascii="Times New Roman" w:hAnsi="Times New Roman"/>
          <w:sz w:val="24"/>
          <w:szCs w:val="24"/>
        </w:rPr>
        <w:t>ДЕМОКРАТИЧНА БЪЛГАРИЯ - ОБЕДИНЕНИЕ</w:t>
      </w:r>
      <w:r w:rsidRPr="00444F91">
        <w:rPr>
          <w:rFonts w:ascii="Times New Roman" w:hAnsi="Times New Roman"/>
          <w:sz w:val="24"/>
          <w:szCs w:val="24"/>
        </w:rPr>
        <w:t>“</w:t>
      </w:r>
      <w:r>
        <w:rPr>
          <w:rFonts w:ascii="Times New Roman" w:hAnsi="Times New Roman"/>
          <w:sz w:val="24"/>
          <w:szCs w:val="24"/>
        </w:rPr>
        <w:t xml:space="preserve"> </w:t>
      </w:r>
      <w:r w:rsidRPr="00B85E7D">
        <w:rPr>
          <w:rFonts w:ascii="Times New Roman" w:hAnsi="Times New Roman"/>
          <w:sz w:val="24"/>
          <w:szCs w:val="24"/>
        </w:rPr>
        <w:t xml:space="preserve"> за участие в изборите за общински съветници, кмет на община и кметове на кметства на 27 октомври 2019 г. в община Разлог от </w:t>
      </w:r>
      <w:r>
        <w:rPr>
          <w:rFonts w:ascii="Times New Roman" w:hAnsi="Times New Roman"/>
          <w:sz w:val="24"/>
          <w:szCs w:val="24"/>
        </w:rPr>
        <w:t xml:space="preserve">Радко Петров Тумбев </w:t>
      </w:r>
      <w:r w:rsidRPr="00B85E7D">
        <w:rPr>
          <w:rFonts w:ascii="Times New Roman" w:hAnsi="Times New Roman"/>
          <w:sz w:val="24"/>
          <w:szCs w:val="24"/>
        </w:rPr>
        <w:t>– упълномощено лице</w:t>
      </w:r>
      <w:r>
        <w:rPr>
          <w:rFonts w:ascii="Times New Roman" w:hAnsi="Times New Roman"/>
          <w:sz w:val="24"/>
          <w:szCs w:val="24"/>
        </w:rPr>
        <w:t xml:space="preserve"> на</w:t>
      </w:r>
      <w:r w:rsidRPr="00444F91">
        <w:rPr>
          <w:rFonts w:ascii="Times New Roman" w:eastAsia="Times New Roman" w:hAnsi="Times New Roman"/>
          <w:sz w:val="24"/>
          <w:szCs w:val="24"/>
          <w:lang w:eastAsia="bg-BG"/>
        </w:rPr>
        <w:t xml:space="preserve"> </w:t>
      </w:r>
      <w:r w:rsidR="00ED43AE">
        <w:rPr>
          <w:rFonts w:ascii="Times New Roman" w:hAnsi="Times New Roman"/>
          <w:sz w:val="24"/>
          <w:szCs w:val="24"/>
        </w:rPr>
        <w:t xml:space="preserve">коалиция </w:t>
      </w:r>
      <w:r w:rsidR="00ED43AE" w:rsidRPr="00444F91">
        <w:rPr>
          <w:rFonts w:ascii="Times New Roman" w:hAnsi="Times New Roman"/>
          <w:sz w:val="24"/>
          <w:szCs w:val="24"/>
        </w:rPr>
        <w:t>„</w:t>
      </w:r>
      <w:r w:rsidR="00ED43AE">
        <w:rPr>
          <w:rFonts w:ascii="Times New Roman" w:hAnsi="Times New Roman"/>
          <w:sz w:val="24"/>
          <w:szCs w:val="24"/>
        </w:rPr>
        <w:t>ДЕМОКРАТИЧНА БЪЛГАРИЯ - ОБЕДИНЕНИЕ</w:t>
      </w:r>
      <w:r w:rsidR="00ED43AE" w:rsidRPr="00444F91">
        <w:rPr>
          <w:rFonts w:ascii="Times New Roman" w:hAnsi="Times New Roman"/>
          <w:sz w:val="24"/>
          <w:szCs w:val="24"/>
        </w:rPr>
        <w:t>“</w:t>
      </w:r>
      <w:r w:rsidR="00ED43AE">
        <w:rPr>
          <w:rFonts w:ascii="Times New Roman" w:hAnsi="Times New Roman"/>
          <w:sz w:val="24"/>
          <w:szCs w:val="24"/>
        </w:rPr>
        <w:t>.</w:t>
      </w:r>
    </w:p>
    <w:p w:rsidR="008C4C8A" w:rsidRPr="00B85E7D" w:rsidRDefault="008C4C8A" w:rsidP="008C4C8A">
      <w:pPr>
        <w:spacing w:line="240" w:lineRule="auto"/>
        <w:ind w:firstLine="360"/>
        <w:jc w:val="both"/>
        <w:rPr>
          <w:rFonts w:ascii="Times New Roman" w:hAnsi="Times New Roman"/>
          <w:sz w:val="24"/>
          <w:szCs w:val="24"/>
        </w:rPr>
      </w:pPr>
      <w:r w:rsidRPr="00B85E7D">
        <w:rPr>
          <w:rFonts w:ascii="Times New Roman" w:hAnsi="Times New Roman"/>
          <w:sz w:val="24"/>
          <w:szCs w:val="24"/>
        </w:rPr>
        <w:lastRenderedPageBreak/>
        <w:t xml:space="preserve">Към заявлението (Приложение № 73-МИ от изборните книжа) са </w:t>
      </w:r>
      <w:r>
        <w:rPr>
          <w:rFonts w:ascii="Times New Roman" w:hAnsi="Times New Roman"/>
          <w:sz w:val="24"/>
          <w:szCs w:val="24"/>
        </w:rPr>
        <w:t>приложени следните документи: 25</w:t>
      </w:r>
      <w:r w:rsidRPr="00B85E7D">
        <w:rPr>
          <w:rFonts w:ascii="Times New Roman" w:hAnsi="Times New Roman"/>
          <w:sz w:val="24"/>
          <w:szCs w:val="24"/>
        </w:rPr>
        <w:t xml:space="preserve"> броя Декларации от лицата заявени като застъпници и списък с и</w:t>
      </w:r>
      <w:r>
        <w:rPr>
          <w:rFonts w:ascii="Times New Roman" w:hAnsi="Times New Roman"/>
          <w:sz w:val="24"/>
          <w:szCs w:val="24"/>
        </w:rPr>
        <w:t>мената и ЕГН на застъпниците (25</w:t>
      </w:r>
      <w:r w:rsidRPr="00B85E7D">
        <w:rPr>
          <w:rFonts w:ascii="Times New Roman" w:hAnsi="Times New Roman"/>
          <w:sz w:val="24"/>
          <w:szCs w:val="24"/>
        </w:rPr>
        <w:t xml:space="preserve"> броя) – на хартиен носител в един екземпляр и на електронен носител в excel-формат.</w:t>
      </w:r>
    </w:p>
    <w:p w:rsidR="008C4C8A" w:rsidRPr="00B85E7D" w:rsidRDefault="008C4C8A" w:rsidP="008C4C8A">
      <w:pPr>
        <w:spacing w:line="240" w:lineRule="auto"/>
        <w:ind w:firstLine="360"/>
        <w:jc w:val="both"/>
        <w:rPr>
          <w:rFonts w:ascii="Times New Roman" w:hAnsi="Times New Roman"/>
          <w:sz w:val="24"/>
          <w:szCs w:val="24"/>
        </w:rPr>
      </w:pPr>
      <w:r w:rsidRPr="00B85E7D">
        <w:rPr>
          <w:rFonts w:ascii="Times New Roman" w:hAnsi="Times New Roman"/>
          <w:sz w:val="24"/>
          <w:szCs w:val="24"/>
        </w:rPr>
        <w:t xml:space="preserve">След извършена </w:t>
      </w:r>
      <w:r>
        <w:rPr>
          <w:rFonts w:ascii="Times New Roman" w:hAnsi="Times New Roman"/>
          <w:sz w:val="24"/>
          <w:szCs w:val="24"/>
        </w:rPr>
        <w:t>проверка са потвърдени 25</w:t>
      </w:r>
      <w:r w:rsidRPr="00B85E7D">
        <w:rPr>
          <w:rFonts w:ascii="Times New Roman" w:hAnsi="Times New Roman"/>
          <w:sz w:val="24"/>
          <w:szCs w:val="24"/>
        </w:rPr>
        <w:t xml:space="preserve"> броя застъпници от приложения списък на </w:t>
      </w:r>
      <w:r w:rsidRPr="00444F91">
        <w:rPr>
          <w:rFonts w:ascii="Times New Roman" w:hAnsi="Times New Roman"/>
          <w:sz w:val="24"/>
          <w:szCs w:val="24"/>
        </w:rPr>
        <w:t xml:space="preserve">коалиция </w:t>
      </w:r>
      <w:r w:rsidR="00ED43AE" w:rsidRPr="00444F91">
        <w:rPr>
          <w:rFonts w:ascii="Times New Roman" w:hAnsi="Times New Roman"/>
          <w:sz w:val="24"/>
          <w:szCs w:val="24"/>
        </w:rPr>
        <w:t>„</w:t>
      </w:r>
      <w:r w:rsidR="00ED43AE">
        <w:rPr>
          <w:rFonts w:ascii="Times New Roman" w:hAnsi="Times New Roman"/>
          <w:sz w:val="24"/>
          <w:szCs w:val="24"/>
        </w:rPr>
        <w:t>ДЕМОКРАТИЧНА БЪЛГАРИЯ - ОБЕДИНЕНИЕ</w:t>
      </w:r>
      <w:r w:rsidR="00ED43AE" w:rsidRPr="00444F91">
        <w:rPr>
          <w:rFonts w:ascii="Times New Roman" w:hAnsi="Times New Roman"/>
          <w:sz w:val="24"/>
          <w:szCs w:val="24"/>
        </w:rPr>
        <w:t>“</w:t>
      </w:r>
      <w:r w:rsidRPr="00B85E7D">
        <w:rPr>
          <w:rFonts w:ascii="Times New Roman" w:hAnsi="Times New Roman"/>
          <w:sz w:val="24"/>
          <w:szCs w:val="24"/>
        </w:rPr>
        <w:t>.</w:t>
      </w:r>
    </w:p>
    <w:p w:rsidR="008C4C8A" w:rsidRPr="00B85E7D" w:rsidRDefault="008C4C8A" w:rsidP="008C4C8A">
      <w:pPr>
        <w:widowControl w:val="0"/>
        <w:autoSpaceDE w:val="0"/>
        <w:autoSpaceDN w:val="0"/>
        <w:adjustRightInd w:val="0"/>
        <w:spacing w:line="240" w:lineRule="auto"/>
        <w:ind w:firstLine="708"/>
        <w:contextualSpacing/>
        <w:jc w:val="both"/>
        <w:rPr>
          <w:rFonts w:ascii="Times New Roman" w:hAnsi="Times New Roman"/>
          <w:sz w:val="24"/>
          <w:szCs w:val="24"/>
        </w:rPr>
      </w:pPr>
      <w:r w:rsidRPr="00B85E7D">
        <w:rPr>
          <w:rFonts w:ascii="Times New Roman" w:hAnsi="Times New Roman"/>
          <w:sz w:val="24"/>
          <w:szCs w:val="24"/>
        </w:rPr>
        <w:t>След разисквания ОИК Разлог пристъпи към гласуване:</w:t>
      </w:r>
    </w:p>
    <w:p w:rsidR="008C4C8A" w:rsidRPr="00B85E7D" w:rsidRDefault="008C4C8A" w:rsidP="008C4C8A">
      <w:pPr>
        <w:pStyle w:val="a3"/>
        <w:ind w:firstLine="708"/>
        <w:jc w:val="both"/>
        <w:rPr>
          <w:rFonts w:ascii="Times New Roman" w:hAnsi="Times New Roman"/>
          <w:b/>
          <w:sz w:val="24"/>
          <w:szCs w:val="24"/>
          <w:u w:val="single"/>
        </w:rPr>
      </w:pPr>
      <w:r w:rsidRPr="00B85E7D">
        <w:rPr>
          <w:rFonts w:ascii="Times New Roman" w:hAnsi="Times New Roman"/>
          <w:b/>
          <w:sz w:val="24"/>
          <w:szCs w:val="24"/>
          <w:u w:val="single"/>
        </w:rPr>
        <w:t xml:space="preserve">Гласували 13 членове на ОИК, </w:t>
      </w:r>
    </w:p>
    <w:p w:rsidR="008C4C8A" w:rsidRPr="00B85E7D" w:rsidRDefault="008C4C8A" w:rsidP="008C4C8A">
      <w:pPr>
        <w:pStyle w:val="a3"/>
        <w:jc w:val="both"/>
        <w:rPr>
          <w:rFonts w:ascii="Times New Roman" w:hAnsi="Times New Roman"/>
          <w:sz w:val="24"/>
          <w:szCs w:val="24"/>
          <w:u w:val="single"/>
        </w:rPr>
      </w:pPr>
    </w:p>
    <w:p w:rsidR="008C4C8A" w:rsidRPr="00B85E7D" w:rsidRDefault="008C4C8A" w:rsidP="008C4C8A">
      <w:pPr>
        <w:widowControl w:val="0"/>
        <w:tabs>
          <w:tab w:val="left" w:pos="990"/>
        </w:tabs>
        <w:autoSpaceDE w:val="0"/>
        <w:autoSpaceDN w:val="0"/>
        <w:adjustRightInd w:val="0"/>
        <w:spacing w:after="0" w:line="240" w:lineRule="auto"/>
        <w:jc w:val="both"/>
        <w:rPr>
          <w:rFonts w:ascii="Times New Roman" w:eastAsia="Times New Roman" w:hAnsi="Times New Roman"/>
          <w:sz w:val="24"/>
          <w:szCs w:val="24"/>
          <w:lang w:val="ru-RU"/>
        </w:rPr>
      </w:pPr>
      <w:r w:rsidRPr="00B85E7D">
        <w:rPr>
          <w:rFonts w:ascii="Times New Roman" w:hAnsi="Times New Roman"/>
          <w:b/>
          <w:sz w:val="24"/>
          <w:szCs w:val="24"/>
          <w:u w:val="single"/>
        </w:rPr>
        <w:t xml:space="preserve">„ЗА“ – 13 </w:t>
      </w:r>
      <w:r w:rsidRPr="00B85E7D">
        <w:rPr>
          <w:rFonts w:ascii="Times New Roman" w:eastAsia="Times New Roman" w:hAnsi="Times New Roman"/>
          <w:sz w:val="24"/>
          <w:szCs w:val="24"/>
          <w:lang w:val="ru-RU"/>
        </w:rPr>
        <w:t>Елена Кирилова Пандева,  Татяна Димитрова Лазарова-Цанева, Мария Иванова Прешелкова, Любомир Василев Влайн</w:t>
      </w:r>
      <w:r w:rsidRPr="00B85E7D">
        <w:rPr>
          <w:rFonts w:ascii="Times New Roman" w:eastAsia="Times New Roman" w:hAnsi="Times New Roman"/>
          <w:sz w:val="24"/>
          <w:szCs w:val="24"/>
        </w:rPr>
        <w:t xml:space="preserve">, Любка Благоева Крънчева, </w:t>
      </w:r>
      <w:r w:rsidRPr="00B85E7D">
        <w:rPr>
          <w:rFonts w:ascii="Times New Roman" w:eastAsia="Times New Roman" w:hAnsi="Times New Roman"/>
          <w:sz w:val="24"/>
          <w:szCs w:val="24"/>
          <w:lang w:val="ru-RU"/>
        </w:rPr>
        <w:t>Илонка Захариева Пандева, Нели Асенова Благоева, Славчо Иванов Попов, Иван Тодоров Цирков, Михаела Георгиева Клечерова, Айше Али Дервиш, Костадинка Христова Кърджиева,  Фади Ради Хеджауи.</w:t>
      </w:r>
    </w:p>
    <w:p w:rsidR="008C4C8A" w:rsidRPr="00B85E7D" w:rsidRDefault="008C4C8A" w:rsidP="008C4C8A">
      <w:pPr>
        <w:pStyle w:val="a3"/>
        <w:jc w:val="both"/>
        <w:rPr>
          <w:rFonts w:ascii="Times New Roman" w:hAnsi="Times New Roman"/>
          <w:sz w:val="24"/>
          <w:szCs w:val="24"/>
        </w:rPr>
      </w:pPr>
    </w:p>
    <w:p w:rsidR="008C4C8A" w:rsidRPr="00B85E7D" w:rsidRDefault="008C4C8A" w:rsidP="008C4C8A">
      <w:pPr>
        <w:pStyle w:val="a3"/>
        <w:jc w:val="both"/>
        <w:rPr>
          <w:rFonts w:ascii="Times New Roman" w:hAnsi="Times New Roman"/>
          <w:sz w:val="24"/>
          <w:szCs w:val="24"/>
        </w:rPr>
      </w:pPr>
    </w:p>
    <w:p w:rsidR="008C4C8A" w:rsidRPr="00B85E7D" w:rsidRDefault="008C4C8A" w:rsidP="008C4C8A">
      <w:pPr>
        <w:pStyle w:val="a3"/>
        <w:jc w:val="both"/>
        <w:rPr>
          <w:rFonts w:ascii="Times New Roman" w:hAnsi="Times New Roman"/>
          <w:b/>
          <w:sz w:val="24"/>
          <w:szCs w:val="24"/>
        </w:rPr>
      </w:pPr>
      <w:r w:rsidRPr="00B85E7D">
        <w:rPr>
          <w:rFonts w:ascii="Times New Roman" w:hAnsi="Times New Roman"/>
          <w:b/>
          <w:sz w:val="24"/>
          <w:szCs w:val="24"/>
          <w:u w:val="single"/>
        </w:rPr>
        <w:t xml:space="preserve">„ПРОТИВ“ – </w:t>
      </w:r>
      <w:r w:rsidRPr="00B85E7D">
        <w:rPr>
          <w:rFonts w:ascii="Times New Roman" w:hAnsi="Times New Roman"/>
          <w:b/>
          <w:sz w:val="24"/>
          <w:szCs w:val="24"/>
        </w:rPr>
        <w:t xml:space="preserve"> няма</w:t>
      </w:r>
    </w:p>
    <w:p w:rsidR="008C4C8A" w:rsidRPr="00B85E7D" w:rsidRDefault="008C4C8A" w:rsidP="008C4C8A">
      <w:pPr>
        <w:pStyle w:val="a3"/>
        <w:jc w:val="both"/>
        <w:rPr>
          <w:rFonts w:ascii="Times New Roman" w:hAnsi="Times New Roman"/>
          <w:b/>
          <w:sz w:val="24"/>
          <w:szCs w:val="24"/>
        </w:rPr>
      </w:pPr>
    </w:p>
    <w:p w:rsidR="008C4C8A" w:rsidRPr="00B85E7D" w:rsidRDefault="008C4C8A" w:rsidP="008C4C8A">
      <w:pPr>
        <w:pStyle w:val="a5"/>
        <w:shd w:val="clear" w:color="auto" w:fill="FFFFFF"/>
        <w:spacing w:before="0" w:beforeAutospacing="0" w:after="150" w:afterAutospacing="0"/>
        <w:ind w:firstLine="708"/>
        <w:jc w:val="both"/>
      </w:pPr>
      <w:r w:rsidRPr="00B85E7D">
        <w:t>На основание основание чл. 87, ал. 1 т. 18, чл. 118, ал. 1 и вр. ал. 2, и чл. 117, ал. 4 от Изборния кодекс и Решение  № 1080-МИ/12.09.2019 г. на ЦИК, ОИК- Разлог  взе следното</w:t>
      </w:r>
      <w:r w:rsidRPr="00B85E7D">
        <w:rPr>
          <w:shd w:val="clear" w:color="auto" w:fill="FFFFFF"/>
        </w:rPr>
        <w:t>,</w:t>
      </w:r>
    </w:p>
    <w:p w:rsidR="008C4C8A" w:rsidRPr="00B85E7D" w:rsidRDefault="008C4C8A" w:rsidP="008C4C8A">
      <w:pPr>
        <w:pStyle w:val="a3"/>
        <w:jc w:val="center"/>
        <w:rPr>
          <w:rFonts w:ascii="Times New Roman" w:hAnsi="Times New Roman"/>
          <w:b/>
          <w:sz w:val="24"/>
          <w:szCs w:val="24"/>
          <w:u w:val="single"/>
        </w:rPr>
      </w:pPr>
      <w:r>
        <w:rPr>
          <w:rFonts w:ascii="Times New Roman" w:hAnsi="Times New Roman"/>
          <w:b/>
          <w:sz w:val="24"/>
          <w:szCs w:val="24"/>
          <w:u w:val="single"/>
        </w:rPr>
        <w:t>Решение № 99 /25</w:t>
      </w:r>
      <w:r w:rsidRPr="00B85E7D">
        <w:rPr>
          <w:rFonts w:ascii="Times New Roman" w:hAnsi="Times New Roman"/>
          <w:b/>
          <w:sz w:val="24"/>
          <w:szCs w:val="24"/>
          <w:u w:val="single"/>
        </w:rPr>
        <w:t>.10.2019г.</w:t>
      </w:r>
    </w:p>
    <w:p w:rsidR="008C4C8A" w:rsidRPr="00B85E7D" w:rsidRDefault="008C4C8A" w:rsidP="008C4C8A">
      <w:pPr>
        <w:pStyle w:val="a3"/>
        <w:jc w:val="both"/>
        <w:rPr>
          <w:rFonts w:ascii="Times New Roman" w:hAnsi="Times New Roman"/>
          <w:sz w:val="24"/>
          <w:szCs w:val="24"/>
        </w:rPr>
      </w:pPr>
    </w:p>
    <w:p w:rsidR="008C4C8A" w:rsidRPr="00B85E7D" w:rsidRDefault="008C4C8A" w:rsidP="008C4C8A">
      <w:pPr>
        <w:widowControl w:val="0"/>
        <w:autoSpaceDE w:val="0"/>
        <w:autoSpaceDN w:val="0"/>
        <w:adjustRightInd w:val="0"/>
        <w:spacing w:line="240" w:lineRule="auto"/>
        <w:ind w:firstLine="708"/>
        <w:jc w:val="both"/>
        <w:rPr>
          <w:rFonts w:ascii="Times New Roman" w:hAnsi="Times New Roman"/>
          <w:sz w:val="24"/>
          <w:szCs w:val="24"/>
        </w:rPr>
      </w:pPr>
      <w:r>
        <w:rPr>
          <w:rFonts w:ascii="Times New Roman" w:hAnsi="Times New Roman"/>
          <w:sz w:val="24"/>
          <w:szCs w:val="24"/>
        </w:rPr>
        <w:t>Регистрира 25</w:t>
      </w:r>
      <w:r w:rsidRPr="00B85E7D">
        <w:rPr>
          <w:rFonts w:ascii="Times New Roman" w:hAnsi="Times New Roman"/>
          <w:sz w:val="24"/>
          <w:szCs w:val="24"/>
        </w:rPr>
        <w:t xml:space="preserve"> броя застъпници на кандидатската листа за общински съветници </w:t>
      </w:r>
      <w:r w:rsidR="00ED43AE">
        <w:rPr>
          <w:rFonts w:ascii="Times New Roman" w:hAnsi="Times New Roman"/>
          <w:sz w:val="24"/>
          <w:szCs w:val="24"/>
        </w:rPr>
        <w:t xml:space="preserve">на коалиция </w:t>
      </w:r>
      <w:r w:rsidR="00ED43AE" w:rsidRPr="00444F91">
        <w:rPr>
          <w:rFonts w:ascii="Times New Roman" w:hAnsi="Times New Roman"/>
          <w:sz w:val="24"/>
          <w:szCs w:val="24"/>
        </w:rPr>
        <w:t>„</w:t>
      </w:r>
      <w:r w:rsidR="00ED43AE">
        <w:rPr>
          <w:rFonts w:ascii="Times New Roman" w:hAnsi="Times New Roman"/>
          <w:sz w:val="24"/>
          <w:szCs w:val="24"/>
        </w:rPr>
        <w:t>ДЕМОКРАТИЧНА БЪЛГАРИЯ - ОБЕДИНЕНИЕ</w:t>
      </w:r>
      <w:r w:rsidR="00ED43AE" w:rsidRPr="00444F91">
        <w:rPr>
          <w:rFonts w:ascii="Times New Roman" w:hAnsi="Times New Roman"/>
          <w:sz w:val="24"/>
          <w:szCs w:val="24"/>
        </w:rPr>
        <w:t>“</w:t>
      </w:r>
      <w:r w:rsidR="00ED43AE">
        <w:rPr>
          <w:rFonts w:ascii="Times New Roman" w:hAnsi="Times New Roman"/>
          <w:sz w:val="24"/>
          <w:szCs w:val="24"/>
        </w:rPr>
        <w:t xml:space="preserve"> </w:t>
      </w:r>
      <w:r w:rsidRPr="00B85E7D">
        <w:rPr>
          <w:rFonts w:ascii="Times New Roman" w:hAnsi="Times New Roman"/>
          <w:sz w:val="24"/>
          <w:szCs w:val="24"/>
        </w:rPr>
        <w:t>за участие в изборите за общински съветници, кмет на община и кметове на кметства на 27 октомври 2019 г., съгласно приложения списък – неразделна част от настоящото решение.</w:t>
      </w:r>
    </w:p>
    <w:p w:rsidR="008C4C8A" w:rsidRPr="00B85E7D" w:rsidRDefault="008C4C8A" w:rsidP="008C4C8A">
      <w:pPr>
        <w:widowControl w:val="0"/>
        <w:autoSpaceDE w:val="0"/>
        <w:autoSpaceDN w:val="0"/>
        <w:adjustRightInd w:val="0"/>
        <w:spacing w:line="240" w:lineRule="auto"/>
        <w:ind w:firstLine="708"/>
        <w:jc w:val="both"/>
        <w:rPr>
          <w:rFonts w:ascii="Times New Roman" w:hAnsi="Times New Roman"/>
          <w:sz w:val="24"/>
          <w:szCs w:val="24"/>
        </w:rPr>
      </w:pPr>
      <w:r w:rsidRPr="00B85E7D">
        <w:rPr>
          <w:rFonts w:ascii="Times New Roman" w:hAnsi="Times New Roman"/>
          <w:sz w:val="24"/>
          <w:szCs w:val="24"/>
        </w:rPr>
        <w:t xml:space="preserve">Вписва регистрираните застъпници </w:t>
      </w:r>
      <w:r w:rsidR="00ED43AE">
        <w:rPr>
          <w:rFonts w:ascii="Times New Roman" w:hAnsi="Times New Roman"/>
          <w:sz w:val="24"/>
          <w:szCs w:val="24"/>
        </w:rPr>
        <w:t xml:space="preserve">на коалиция </w:t>
      </w:r>
      <w:r w:rsidR="00ED43AE" w:rsidRPr="00444F91">
        <w:rPr>
          <w:rFonts w:ascii="Times New Roman" w:hAnsi="Times New Roman"/>
          <w:sz w:val="24"/>
          <w:szCs w:val="24"/>
        </w:rPr>
        <w:t>„</w:t>
      </w:r>
      <w:r w:rsidR="00ED43AE">
        <w:rPr>
          <w:rFonts w:ascii="Times New Roman" w:hAnsi="Times New Roman"/>
          <w:sz w:val="24"/>
          <w:szCs w:val="24"/>
        </w:rPr>
        <w:t>ДЕМОКРАТИЧНА БЪЛГАРИЯ - ОБЕДИНЕНИЕ</w:t>
      </w:r>
      <w:r w:rsidR="00ED43AE" w:rsidRPr="00444F91">
        <w:rPr>
          <w:rFonts w:ascii="Times New Roman" w:hAnsi="Times New Roman"/>
          <w:sz w:val="24"/>
          <w:szCs w:val="24"/>
        </w:rPr>
        <w:t>“</w:t>
      </w:r>
      <w:r w:rsidR="00ED43AE">
        <w:rPr>
          <w:rFonts w:ascii="Times New Roman" w:hAnsi="Times New Roman"/>
          <w:sz w:val="24"/>
          <w:szCs w:val="24"/>
        </w:rPr>
        <w:t xml:space="preserve"> </w:t>
      </w:r>
      <w:r w:rsidRPr="00B85E7D">
        <w:rPr>
          <w:rFonts w:ascii="Times New Roman" w:hAnsi="Times New Roman"/>
          <w:sz w:val="24"/>
          <w:szCs w:val="24"/>
        </w:rPr>
        <w:t>във водения от ОИК-Разлог публичен регистър.</w:t>
      </w:r>
    </w:p>
    <w:p w:rsidR="008C4C8A" w:rsidRPr="00B85E7D" w:rsidRDefault="008C4C8A" w:rsidP="008C4C8A">
      <w:pPr>
        <w:widowControl w:val="0"/>
        <w:autoSpaceDE w:val="0"/>
        <w:autoSpaceDN w:val="0"/>
        <w:adjustRightInd w:val="0"/>
        <w:spacing w:line="240" w:lineRule="auto"/>
        <w:ind w:firstLine="708"/>
        <w:jc w:val="both"/>
        <w:rPr>
          <w:rFonts w:ascii="Times New Roman" w:hAnsi="Times New Roman"/>
          <w:sz w:val="24"/>
          <w:szCs w:val="24"/>
        </w:rPr>
      </w:pPr>
      <w:r w:rsidRPr="00B85E7D">
        <w:rPr>
          <w:rFonts w:ascii="Times New Roman" w:hAnsi="Times New Roman"/>
          <w:sz w:val="24"/>
          <w:szCs w:val="24"/>
        </w:rPr>
        <w:t>На регистрираните лица да се издадат удостоверения по образец – Приложение № 79-МИ от изборните книжа.</w:t>
      </w:r>
    </w:p>
    <w:p w:rsidR="008C4C8A" w:rsidRDefault="008C4C8A" w:rsidP="008C4C8A">
      <w:pPr>
        <w:spacing w:after="0" w:line="240" w:lineRule="auto"/>
        <w:jc w:val="both"/>
        <w:rPr>
          <w:rFonts w:ascii="Times New Roman" w:hAnsi="Times New Roman"/>
          <w:sz w:val="24"/>
          <w:szCs w:val="24"/>
          <w:shd w:val="clear" w:color="auto" w:fill="FFFFFF"/>
        </w:rPr>
      </w:pPr>
    </w:p>
    <w:p w:rsidR="008C4C8A" w:rsidRDefault="008C4C8A" w:rsidP="008C4C8A">
      <w:pPr>
        <w:shd w:val="clear" w:color="auto" w:fill="FFFFFF"/>
        <w:spacing w:before="100" w:beforeAutospacing="1" w:after="100" w:afterAutospacing="1" w:line="240" w:lineRule="auto"/>
        <w:contextualSpacing/>
        <w:jc w:val="both"/>
        <w:rPr>
          <w:rFonts w:ascii="Times New Roman" w:hAnsi="Times New Roman"/>
          <w:b/>
          <w:i/>
          <w:shd w:val="clear" w:color="auto" w:fill="FFFFFF"/>
          <w:lang w:val="en-US"/>
        </w:rPr>
      </w:pPr>
      <w:r>
        <w:rPr>
          <w:rFonts w:ascii="Times New Roman" w:hAnsi="Times New Roman"/>
          <w:b/>
          <w:i/>
          <w:sz w:val="24"/>
          <w:szCs w:val="24"/>
        </w:rPr>
        <w:t xml:space="preserve">           </w:t>
      </w:r>
      <w:r w:rsidRPr="0005094A">
        <w:rPr>
          <w:rFonts w:ascii="Times New Roman" w:hAnsi="Times New Roman"/>
          <w:b/>
          <w:i/>
          <w:sz w:val="24"/>
          <w:szCs w:val="24"/>
          <w:u w:val="single"/>
        </w:rPr>
        <w:t xml:space="preserve">По точка </w:t>
      </w:r>
      <w:r>
        <w:rPr>
          <w:rFonts w:ascii="Times New Roman" w:hAnsi="Times New Roman"/>
          <w:b/>
          <w:i/>
          <w:sz w:val="24"/>
          <w:szCs w:val="24"/>
          <w:u w:val="single"/>
        </w:rPr>
        <w:t>5</w:t>
      </w:r>
      <w:r w:rsidRPr="0005094A">
        <w:rPr>
          <w:rFonts w:ascii="Times New Roman" w:hAnsi="Times New Roman"/>
          <w:b/>
          <w:i/>
          <w:sz w:val="24"/>
          <w:szCs w:val="24"/>
          <w:u w:val="single"/>
        </w:rPr>
        <w:t xml:space="preserve"> от дневният ред:</w:t>
      </w:r>
      <w:r w:rsidRPr="0005094A">
        <w:rPr>
          <w:rFonts w:ascii="Times New Roman" w:hAnsi="Times New Roman"/>
        </w:rPr>
        <w:t xml:space="preserve"> </w:t>
      </w:r>
      <w:r w:rsidRPr="00E908AD">
        <w:rPr>
          <w:rFonts w:ascii="Times New Roman" w:hAnsi="Times New Roman"/>
          <w:b/>
          <w:i/>
          <w:shd w:val="clear" w:color="auto" w:fill="FFFFFF"/>
        </w:rPr>
        <w:tab/>
        <w:t>Публикуване на представител на кандидатска листа.</w:t>
      </w:r>
    </w:p>
    <w:p w:rsidR="008C4C8A" w:rsidRPr="00E908AD" w:rsidRDefault="008C4C8A" w:rsidP="008C4C8A">
      <w:pPr>
        <w:shd w:val="clear" w:color="auto" w:fill="FFFFFF"/>
        <w:spacing w:before="100" w:beforeAutospacing="1" w:after="100" w:afterAutospacing="1" w:line="240" w:lineRule="auto"/>
        <w:contextualSpacing/>
        <w:jc w:val="both"/>
        <w:rPr>
          <w:rFonts w:ascii="Times New Roman" w:hAnsi="Times New Roman"/>
          <w:b/>
          <w:i/>
          <w:shd w:val="clear" w:color="auto" w:fill="FFFFFF"/>
          <w:lang w:val="en-US"/>
        </w:rPr>
      </w:pPr>
    </w:p>
    <w:p w:rsidR="008C4C8A" w:rsidRDefault="008C4C8A" w:rsidP="008C4C8A">
      <w:pPr>
        <w:shd w:val="clear" w:color="auto" w:fill="FFFFFF"/>
        <w:spacing w:before="100" w:beforeAutospacing="1" w:after="100" w:afterAutospacing="1" w:line="240" w:lineRule="auto"/>
        <w:contextualSpacing/>
        <w:jc w:val="both"/>
        <w:rPr>
          <w:rFonts w:ascii="Times New Roman" w:hAnsi="Times New Roman"/>
          <w:b/>
          <w:sz w:val="24"/>
          <w:szCs w:val="24"/>
          <w:u w:val="single"/>
          <w:shd w:val="clear" w:color="auto" w:fill="FFFFFF"/>
          <w:lang w:val="en-US"/>
        </w:rPr>
      </w:pPr>
      <w:r>
        <w:rPr>
          <w:rFonts w:ascii="Times New Roman" w:hAnsi="Times New Roman"/>
          <w:b/>
          <w:sz w:val="24"/>
          <w:szCs w:val="24"/>
          <w:u w:val="single"/>
          <w:shd w:val="clear" w:color="auto" w:fill="FFFFFF"/>
        </w:rPr>
        <w:t>Докладва председателят:</w:t>
      </w:r>
    </w:p>
    <w:p w:rsidR="008C4C8A" w:rsidRPr="008B780C" w:rsidRDefault="008C4C8A" w:rsidP="008C4C8A">
      <w:pPr>
        <w:shd w:val="clear" w:color="auto" w:fill="FFFFFF"/>
        <w:spacing w:before="100" w:beforeAutospacing="1" w:after="100" w:afterAutospacing="1" w:line="240" w:lineRule="auto"/>
        <w:contextualSpacing/>
        <w:jc w:val="both"/>
        <w:rPr>
          <w:rFonts w:ascii="Times New Roman" w:hAnsi="Times New Roman"/>
          <w:b/>
          <w:sz w:val="24"/>
          <w:szCs w:val="24"/>
          <w:u w:val="single"/>
          <w:shd w:val="clear" w:color="auto" w:fill="FFFFFF"/>
          <w:lang w:val="en-US"/>
        </w:rPr>
      </w:pPr>
    </w:p>
    <w:p w:rsidR="008C4C8A" w:rsidRPr="00E908AD" w:rsidRDefault="008C4C8A" w:rsidP="008C4C8A">
      <w:pPr>
        <w:spacing w:line="240" w:lineRule="auto"/>
        <w:ind w:firstLine="708"/>
        <w:jc w:val="both"/>
        <w:rPr>
          <w:rFonts w:ascii="Times New Roman" w:hAnsi="Times New Roman"/>
          <w:sz w:val="24"/>
          <w:szCs w:val="24"/>
        </w:rPr>
      </w:pPr>
      <w:r w:rsidRPr="00B85E7D">
        <w:rPr>
          <w:rFonts w:ascii="Times New Roman" w:hAnsi="Times New Roman"/>
          <w:sz w:val="24"/>
          <w:szCs w:val="24"/>
        </w:rPr>
        <w:t>Пос</w:t>
      </w:r>
      <w:r>
        <w:rPr>
          <w:rFonts w:ascii="Times New Roman" w:hAnsi="Times New Roman"/>
          <w:sz w:val="24"/>
          <w:szCs w:val="24"/>
        </w:rPr>
        <w:t>тъпило е предложение с вх. № 1</w:t>
      </w:r>
      <w:r>
        <w:rPr>
          <w:rFonts w:ascii="Times New Roman" w:hAnsi="Times New Roman"/>
          <w:sz w:val="24"/>
          <w:szCs w:val="24"/>
          <w:lang w:val="en-US"/>
        </w:rPr>
        <w:t>57</w:t>
      </w:r>
      <w:r>
        <w:rPr>
          <w:rFonts w:ascii="Times New Roman" w:hAnsi="Times New Roman"/>
          <w:sz w:val="24"/>
          <w:szCs w:val="24"/>
        </w:rPr>
        <w:t>/2</w:t>
      </w:r>
      <w:r>
        <w:rPr>
          <w:rFonts w:ascii="Times New Roman" w:hAnsi="Times New Roman"/>
          <w:sz w:val="24"/>
          <w:szCs w:val="24"/>
          <w:lang w:val="en-US"/>
        </w:rPr>
        <w:t>5</w:t>
      </w:r>
      <w:r w:rsidRPr="00B85E7D">
        <w:rPr>
          <w:rFonts w:ascii="Times New Roman" w:hAnsi="Times New Roman"/>
          <w:sz w:val="24"/>
          <w:szCs w:val="24"/>
        </w:rPr>
        <w:t>.10.2019 г. от входящия реги</w:t>
      </w:r>
      <w:r>
        <w:rPr>
          <w:rFonts w:ascii="Times New Roman" w:hAnsi="Times New Roman"/>
          <w:sz w:val="24"/>
          <w:szCs w:val="24"/>
        </w:rPr>
        <w:t xml:space="preserve">стъра на ОИК за публикуване на </w:t>
      </w:r>
      <w:r>
        <w:rPr>
          <w:rFonts w:ascii="Times New Roman" w:hAnsi="Times New Roman"/>
          <w:sz w:val="24"/>
          <w:szCs w:val="24"/>
          <w:lang w:val="en-US"/>
        </w:rPr>
        <w:t>29</w:t>
      </w:r>
      <w:r>
        <w:rPr>
          <w:rFonts w:ascii="Times New Roman" w:hAnsi="Times New Roman"/>
          <w:sz w:val="24"/>
          <w:szCs w:val="24"/>
        </w:rPr>
        <w:t xml:space="preserve"> броя</w:t>
      </w:r>
      <w:r w:rsidRPr="00B85E7D">
        <w:rPr>
          <w:rFonts w:ascii="Times New Roman" w:hAnsi="Times New Roman"/>
          <w:sz w:val="24"/>
          <w:szCs w:val="24"/>
        </w:rPr>
        <w:t xml:space="preserve"> представител</w:t>
      </w:r>
      <w:r>
        <w:rPr>
          <w:rFonts w:ascii="Times New Roman" w:hAnsi="Times New Roman"/>
          <w:sz w:val="24"/>
          <w:szCs w:val="24"/>
        </w:rPr>
        <w:t>и</w:t>
      </w:r>
      <w:r w:rsidRPr="00B85E7D">
        <w:rPr>
          <w:rFonts w:ascii="Times New Roman" w:hAnsi="Times New Roman"/>
          <w:sz w:val="24"/>
          <w:szCs w:val="24"/>
        </w:rPr>
        <w:t xml:space="preserve"> на кандидатска листа на </w:t>
      </w:r>
      <w:r>
        <w:rPr>
          <w:rFonts w:ascii="Times New Roman" w:hAnsi="Times New Roman"/>
          <w:sz w:val="24"/>
          <w:szCs w:val="24"/>
        </w:rPr>
        <w:t>ПП ГЕРБ</w:t>
      </w:r>
      <w:r w:rsidRPr="00B85E7D">
        <w:rPr>
          <w:rFonts w:ascii="Times New Roman" w:hAnsi="Times New Roman"/>
          <w:sz w:val="24"/>
          <w:szCs w:val="24"/>
        </w:rPr>
        <w:t xml:space="preserve"> за участие в изборите за общински съветници, кмет на община и кметове на кметства на 27 октомври 2019 г. в община Разлог от </w:t>
      </w:r>
      <w:r>
        <w:rPr>
          <w:rFonts w:ascii="Times New Roman" w:hAnsi="Times New Roman"/>
          <w:sz w:val="24"/>
          <w:szCs w:val="24"/>
        </w:rPr>
        <w:t>Мария Димитрова Копанарова – Тасева</w:t>
      </w:r>
      <w:r w:rsidRPr="00B85E7D">
        <w:rPr>
          <w:rFonts w:ascii="Times New Roman" w:hAnsi="Times New Roman"/>
          <w:sz w:val="24"/>
          <w:szCs w:val="24"/>
        </w:rPr>
        <w:t>, в каче</w:t>
      </w:r>
      <w:r>
        <w:rPr>
          <w:rFonts w:ascii="Times New Roman" w:hAnsi="Times New Roman"/>
          <w:sz w:val="24"/>
          <w:szCs w:val="24"/>
        </w:rPr>
        <w:t>ството ѝ</w:t>
      </w:r>
      <w:r w:rsidRPr="00B85E7D">
        <w:rPr>
          <w:rFonts w:ascii="Times New Roman" w:hAnsi="Times New Roman"/>
          <w:sz w:val="24"/>
          <w:szCs w:val="24"/>
        </w:rPr>
        <w:t xml:space="preserve"> на представляващ </w:t>
      </w:r>
      <w:r>
        <w:rPr>
          <w:rFonts w:ascii="Times New Roman" w:hAnsi="Times New Roman"/>
          <w:sz w:val="24"/>
          <w:szCs w:val="24"/>
        </w:rPr>
        <w:t>ПП ГЕРБ</w:t>
      </w:r>
    </w:p>
    <w:p w:rsidR="008C4C8A" w:rsidRPr="00B85E7D" w:rsidRDefault="008C4C8A" w:rsidP="008C4C8A">
      <w:pPr>
        <w:widowControl w:val="0"/>
        <w:autoSpaceDE w:val="0"/>
        <w:autoSpaceDN w:val="0"/>
        <w:adjustRightInd w:val="0"/>
        <w:spacing w:line="240" w:lineRule="auto"/>
        <w:ind w:firstLine="708"/>
        <w:contextualSpacing/>
        <w:jc w:val="both"/>
        <w:rPr>
          <w:rFonts w:ascii="Times New Roman" w:hAnsi="Times New Roman"/>
          <w:sz w:val="24"/>
          <w:szCs w:val="24"/>
        </w:rPr>
      </w:pPr>
      <w:r w:rsidRPr="00B85E7D">
        <w:rPr>
          <w:rFonts w:ascii="Times New Roman" w:hAnsi="Times New Roman"/>
          <w:sz w:val="24"/>
          <w:szCs w:val="24"/>
        </w:rPr>
        <w:t>След разисквания ОИК Разлог пристъпи към гласуване:</w:t>
      </w:r>
    </w:p>
    <w:p w:rsidR="008C4C8A" w:rsidRPr="00B85E7D" w:rsidRDefault="008C4C8A" w:rsidP="008C4C8A">
      <w:pPr>
        <w:pStyle w:val="a3"/>
        <w:ind w:firstLine="708"/>
        <w:jc w:val="both"/>
        <w:rPr>
          <w:rFonts w:ascii="Times New Roman" w:hAnsi="Times New Roman"/>
          <w:b/>
          <w:sz w:val="24"/>
          <w:szCs w:val="24"/>
          <w:u w:val="single"/>
        </w:rPr>
      </w:pPr>
      <w:r w:rsidRPr="00B85E7D">
        <w:rPr>
          <w:rFonts w:ascii="Times New Roman" w:hAnsi="Times New Roman"/>
          <w:b/>
          <w:sz w:val="24"/>
          <w:szCs w:val="24"/>
          <w:u w:val="single"/>
        </w:rPr>
        <w:t xml:space="preserve">Гласували 13 членове на ОИК, </w:t>
      </w:r>
    </w:p>
    <w:p w:rsidR="008C4C8A" w:rsidRPr="00B85E7D" w:rsidRDefault="008C4C8A" w:rsidP="008C4C8A">
      <w:pPr>
        <w:pStyle w:val="a3"/>
        <w:jc w:val="both"/>
        <w:rPr>
          <w:rFonts w:ascii="Times New Roman" w:hAnsi="Times New Roman"/>
          <w:sz w:val="24"/>
          <w:szCs w:val="24"/>
          <w:u w:val="single"/>
        </w:rPr>
      </w:pPr>
    </w:p>
    <w:p w:rsidR="008C4C8A" w:rsidRPr="00B85E7D" w:rsidRDefault="008C4C8A" w:rsidP="008C4C8A">
      <w:pPr>
        <w:widowControl w:val="0"/>
        <w:tabs>
          <w:tab w:val="left" w:pos="990"/>
        </w:tabs>
        <w:autoSpaceDE w:val="0"/>
        <w:autoSpaceDN w:val="0"/>
        <w:adjustRightInd w:val="0"/>
        <w:spacing w:after="0" w:line="240" w:lineRule="auto"/>
        <w:jc w:val="both"/>
        <w:rPr>
          <w:rFonts w:ascii="Times New Roman" w:eastAsia="Times New Roman" w:hAnsi="Times New Roman"/>
          <w:sz w:val="24"/>
          <w:szCs w:val="24"/>
          <w:lang w:val="ru-RU"/>
        </w:rPr>
      </w:pPr>
      <w:r w:rsidRPr="00B85E7D">
        <w:rPr>
          <w:rFonts w:ascii="Times New Roman" w:hAnsi="Times New Roman"/>
          <w:b/>
          <w:sz w:val="24"/>
          <w:szCs w:val="24"/>
          <w:u w:val="single"/>
        </w:rPr>
        <w:t xml:space="preserve">„ЗА“ – 13 </w:t>
      </w:r>
      <w:r w:rsidRPr="00B85E7D">
        <w:rPr>
          <w:rFonts w:ascii="Times New Roman" w:eastAsia="Times New Roman" w:hAnsi="Times New Roman"/>
          <w:sz w:val="24"/>
          <w:szCs w:val="24"/>
          <w:lang w:val="ru-RU"/>
        </w:rPr>
        <w:t>Елена Кирилова Пандева,  Татяна Димитрова Лазарова-Цанева, Мария Иванова Прешелкова, Любомир Василев Влайн</w:t>
      </w:r>
      <w:r w:rsidRPr="00B85E7D">
        <w:rPr>
          <w:rFonts w:ascii="Times New Roman" w:eastAsia="Times New Roman" w:hAnsi="Times New Roman"/>
          <w:sz w:val="24"/>
          <w:szCs w:val="24"/>
        </w:rPr>
        <w:t xml:space="preserve">, Любка Благоева Крънчева, </w:t>
      </w:r>
      <w:r w:rsidRPr="00B85E7D">
        <w:rPr>
          <w:rFonts w:ascii="Times New Roman" w:eastAsia="Times New Roman" w:hAnsi="Times New Roman"/>
          <w:sz w:val="24"/>
          <w:szCs w:val="24"/>
          <w:lang w:val="ru-RU"/>
        </w:rPr>
        <w:t>Илонка Захариева Пандева, Нели Асенова Благоева, Славчо Иванов Попов, Иван Тодоров Цирков, Михаела Георгиева Клечерова, Айше Али Дервиш, Костадинка Христова Кърджиева,  Фади Ради Хеджауи.</w:t>
      </w:r>
    </w:p>
    <w:p w:rsidR="008C4C8A" w:rsidRPr="00B85E7D" w:rsidRDefault="008C4C8A" w:rsidP="008C4C8A">
      <w:pPr>
        <w:pStyle w:val="a3"/>
        <w:jc w:val="both"/>
        <w:rPr>
          <w:rFonts w:ascii="Times New Roman" w:hAnsi="Times New Roman"/>
          <w:sz w:val="24"/>
          <w:szCs w:val="24"/>
        </w:rPr>
      </w:pPr>
    </w:p>
    <w:p w:rsidR="008C4C8A" w:rsidRPr="00B85E7D" w:rsidRDefault="008C4C8A" w:rsidP="008C4C8A">
      <w:pPr>
        <w:pStyle w:val="a3"/>
        <w:jc w:val="both"/>
        <w:rPr>
          <w:rFonts w:ascii="Times New Roman" w:hAnsi="Times New Roman"/>
          <w:sz w:val="24"/>
          <w:szCs w:val="24"/>
        </w:rPr>
      </w:pPr>
    </w:p>
    <w:p w:rsidR="008C4C8A" w:rsidRDefault="008C4C8A" w:rsidP="008C4C8A">
      <w:pPr>
        <w:pStyle w:val="a3"/>
        <w:jc w:val="both"/>
        <w:rPr>
          <w:rFonts w:ascii="Times New Roman" w:hAnsi="Times New Roman"/>
          <w:b/>
          <w:sz w:val="24"/>
          <w:szCs w:val="24"/>
        </w:rPr>
      </w:pPr>
      <w:r w:rsidRPr="00B85E7D">
        <w:rPr>
          <w:rFonts w:ascii="Times New Roman" w:hAnsi="Times New Roman"/>
          <w:b/>
          <w:sz w:val="24"/>
          <w:szCs w:val="24"/>
          <w:u w:val="single"/>
        </w:rPr>
        <w:t xml:space="preserve">„ПРОТИВ“ – </w:t>
      </w:r>
      <w:r w:rsidRPr="00B85E7D">
        <w:rPr>
          <w:rFonts w:ascii="Times New Roman" w:hAnsi="Times New Roman"/>
          <w:b/>
          <w:sz w:val="24"/>
          <w:szCs w:val="24"/>
        </w:rPr>
        <w:t xml:space="preserve"> няма</w:t>
      </w:r>
    </w:p>
    <w:p w:rsidR="008C4C8A" w:rsidRDefault="008C4C8A" w:rsidP="008C4C8A">
      <w:pPr>
        <w:pStyle w:val="a3"/>
        <w:jc w:val="both"/>
        <w:rPr>
          <w:rFonts w:ascii="Times New Roman" w:hAnsi="Times New Roman"/>
          <w:b/>
          <w:sz w:val="24"/>
          <w:szCs w:val="24"/>
        </w:rPr>
      </w:pPr>
    </w:p>
    <w:p w:rsidR="008C4C8A" w:rsidRPr="00B85E7D" w:rsidRDefault="008C4C8A" w:rsidP="008C4C8A">
      <w:pPr>
        <w:pStyle w:val="a3"/>
        <w:jc w:val="both"/>
        <w:rPr>
          <w:rFonts w:ascii="Times New Roman" w:hAnsi="Times New Roman"/>
          <w:b/>
          <w:sz w:val="24"/>
          <w:szCs w:val="24"/>
        </w:rPr>
      </w:pPr>
    </w:p>
    <w:p w:rsidR="008C4C8A" w:rsidRPr="00B85E7D" w:rsidRDefault="008C4C8A" w:rsidP="008C4C8A">
      <w:pPr>
        <w:pStyle w:val="a5"/>
        <w:shd w:val="clear" w:color="auto" w:fill="FFFFFF"/>
        <w:spacing w:before="0" w:beforeAutospacing="0" w:after="150" w:afterAutospacing="0"/>
        <w:ind w:firstLine="708"/>
        <w:jc w:val="both"/>
        <w:rPr>
          <w:shd w:val="clear" w:color="auto" w:fill="FFFFFF"/>
        </w:rPr>
      </w:pPr>
      <w:r w:rsidRPr="00B85E7D">
        <w:t>На основание о</w:t>
      </w:r>
      <w:r w:rsidR="00ED43AE">
        <w:t xml:space="preserve">снование чл. 87, ал. 1, т. 18 във вр. с </w:t>
      </w:r>
      <w:r w:rsidRPr="00B85E7D">
        <w:t>чл. 124, ал. 4 от  Изборния кодекс и Решение  № 1080-МИ/12.09.2019 г. на ЦИК, ОИК- Разлог взе следното</w:t>
      </w:r>
    </w:p>
    <w:p w:rsidR="00323BCC" w:rsidRPr="00B85E7D" w:rsidRDefault="00323BCC" w:rsidP="00323BCC">
      <w:pPr>
        <w:pStyle w:val="a5"/>
        <w:shd w:val="clear" w:color="auto" w:fill="FFFFFF"/>
        <w:spacing w:before="0" w:beforeAutospacing="0" w:after="150" w:afterAutospacing="0"/>
        <w:ind w:firstLine="708"/>
        <w:jc w:val="both"/>
      </w:pPr>
    </w:p>
    <w:p w:rsidR="00323BCC" w:rsidRDefault="00323BCC" w:rsidP="00323BCC">
      <w:pPr>
        <w:pStyle w:val="a3"/>
        <w:jc w:val="center"/>
        <w:rPr>
          <w:rFonts w:ascii="Times New Roman" w:hAnsi="Times New Roman"/>
          <w:b/>
          <w:sz w:val="24"/>
          <w:szCs w:val="24"/>
          <w:u w:val="single"/>
        </w:rPr>
      </w:pPr>
      <w:r>
        <w:rPr>
          <w:rFonts w:ascii="Times New Roman" w:hAnsi="Times New Roman"/>
          <w:b/>
          <w:sz w:val="24"/>
          <w:szCs w:val="24"/>
          <w:u w:val="single"/>
        </w:rPr>
        <w:t>Решение № 99 /25</w:t>
      </w:r>
      <w:r w:rsidRPr="00B85E7D">
        <w:rPr>
          <w:rFonts w:ascii="Times New Roman" w:hAnsi="Times New Roman"/>
          <w:b/>
          <w:sz w:val="24"/>
          <w:szCs w:val="24"/>
          <w:u w:val="single"/>
        </w:rPr>
        <w:t>.10.2019г.</w:t>
      </w:r>
    </w:p>
    <w:p w:rsidR="00E908AD" w:rsidRPr="00B85E7D" w:rsidRDefault="00E908AD" w:rsidP="00323BCC">
      <w:pPr>
        <w:pStyle w:val="a3"/>
        <w:jc w:val="center"/>
        <w:rPr>
          <w:rFonts w:ascii="Times New Roman" w:hAnsi="Times New Roman"/>
          <w:b/>
          <w:sz w:val="24"/>
          <w:szCs w:val="24"/>
          <w:u w:val="single"/>
        </w:rPr>
      </w:pPr>
    </w:p>
    <w:p w:rsidR="00E908AD" w:rsidRDefault="00E908AD" w:rsidP="00E908AD">
      <w:pPr>
        <w:spacing w:line="240" w:lineRule="auto"/>
        <w:ind w:firstLine="708"/>
        <w:jc w:val="both"/>
        <w:rPr>
          <w:rFonts w:ascii="Times New Roman" w:hAnsi="Times New Roman"/>
          <w:sz w:val="24"/>
          <w:szCs w:val="24"/>
        </w:rPr>
      </w:pPr>
      <w:r>
        <w:rPr>
          <w:rFonts w:ascii="Times New Roman" w:hAnsi="Times New Roman"/>
          <w:sz w:val="24"/>
          <w:szCs w:val="24"/>
        </w:rPr>
        <w:t>Публикува 29 броя</w:t>
      </w:r>
      <w:r w:rsidRPr="00B85E7D">
        <w:rPr>
          <w:rFonts w:ascii="Times New Roman" w:hAnsi="Times New Roman"/>
          <w:sz w:val="24"/>
          <w:szCs w:val="24"/>
        </w:rPr>
        <w:t xml:space="preserve"> представител</w:t>
      </w:r>
      <w:r>
        <w:rPr>
          <w:rFonts w:ascii="Times New Roman" w:hAnsi="Times New Roman"/>
          <w:sz w:val="24"/>
          <w:szCs w:val="24"/>
        </w:rPr>
        <w:t>и</w:t>
      </w:r>
      <w:r w:rsidRPr="00B85E7D">
        <w:rPr>
          <w:rFonts w:ascii="Times New Roman" w:hAnsi="Times New Roman"/>
          <w:sz w:val="24"/>
          <w:szCs w:val="24"/>
        </w:rPr>
        <w:t xml:space="preserve"> на кандидатската листа за </w:t>
      </w:r>
      <w:r>
        <w:rPr>
          <w:rFonts w:ascii="Times New Roman" w:hAnsi="Times New Roman"/>
          <w:sz w:val="24"/>
          <w:szCs w:val="24"/>
        </w:rPr>
        <w:t>Общински съветници</w:t>
      </w:r>
      <w:r w:rsidRPr="00B85E7D">
        <w:rPr>
          <w:rFonts w:ascii="Times New Roman" w:hAnsi="Times New Roman"/>
          <w:sz w:val="24"/>
          <w:szCs w:val="24"/>
        </w:rPr>
        <w:t xml:space="preserve"> на </w:t>
      </w:r>
      <w:r>
        <w:rPr>
          <w:rFonts w:ascii="Times New Roman" w:hAnsi="Times New Roman"/>
          <w:sz w:val="24"/>
          <w:szCs w:val="24"/>
        </w:rPr>
        <w:t xml:space="preserve">ПП ГЕРБ </w:t>
      </w:r>
      <w:r w:rsidRPr="00B85E7D">
        <w:rPr>
          <w:rFonts w:ascii="Times New Roman" w:hAnsi="Times New Roman"/>
          <w:sz w:val="24"/>
          <w:szCs w:val="24"/>
        </w:rPr>
        <w:t xml:space="preserve">за участие в изборите за общински съветници, кмет на община и кметове на кметства на 27 октомври 2019 г., а именно: </w:t>
      </w:r>
    </w:p>
    <w:tbl>
      <w:tblPr>
        <w:tblW w:w="9320" w:type="dxa"/>
        <w:tblInd w:w="55" w:type="dxa"/>
        <w:tblCellMar>
          <w:left w:w="70" w:type="dxa"/>
          <w:right w:w="70" w:type="dxa"/>
        </w:tblCellMar>
        <w:tblLook w:val="04A0" w:firstRow="1" w:lastRow="0" w:firstColumn="1" w:lastColumn="0" w:noHBand="0" w:noVBand="1"/>
      </w:tblPr>
      <w:tblGrid>
        <w:gridCol w:w="1100"/>
        <w:gridCol w:w="4380"/>
        <w:gridCol w:w="1720"/>
        <w:gridCol w:w="2120"/>
      </w:tblGrid>
      <w:tr w:rsidR="005A2BAF" w:rsidRPr="005A2BAF" w:rsidTr="005A2BAF">
        <w:trPr>
          <w:trHeight w:val="630"/>
        </w:trPr>
        <w:tc>
          <w:tcPr>
            <w:tcW w:w="1100" w:type="dxa"/>
            <w:tcBorders>
              <w:top w:val="single" w:sz="4" w:space="0" w:color="auto"/>
              <w:left w:val="single" w:sz="4" w:space="0" w:color="auto"/>
              <w:bottom w:val="nil"/>
              <w:right w:val="single" w:sz="4" w:space="0" w:color="auto"/>
            </w:tcBorders>
            <w:noWrap/>
            <w:vAlign w:val="center"/>
            <w:hideMark/>
          </w:tcPr>
          <w:p w:rsidR="005A2BAF" w:rsidRPr="005A2BAF" w:rsidRDefault="005A2BAF" w:rsidP="005A2BAF">
            <w:pPr>
              <w:spacing w:after="0" w:line="240" w:lineRule="auto"/>
              <w:rPr>
                <w:rFonts w:eastAsia="Times New Roman"/>
                <w:b/>
                <w:bCs/>
                <w:color w:val="000000"/>
                <w:sz w:val="24"/>
                <w:szCs w:val="24"/>
                <w:lang w:eastAsia="bg-BG"/>
              </w:rPr>
            </w:pPr>
            <w:r w:rsidRPr="005A2BAF">
              <w:rPr>
                <w:rFonts w:eastAsia="Times New Roman"/>
                <w:b/>
                <w:bCs/>
                <w:color w:val="000000"/>
                <w:sz w:val="24"/>
                <w:szCs w:val="24"/>
                <w:lang w:eastAsia="bg-BG"/>
              </w:rPr>
              <w:t>№ по ред</w:t>
            </w:r>
          </w:p>
        </w:tc>
        <w:tc>
          <w:tcPr>
            <w:tcW w:w="4380" w:type="dxa"/>
            <w:tcBorders>
              <w:top w:val="single" w:sz="4" w:space="0" w:color="auto"/>
              <w:left w:val="nil"/>
              <w:bottom w:val="nil"/>
              <w:right w:val="single" w:sz="4" w:space="0" w:color="auto"/>
            </w:tcBorders>
            <w:vAlign w:val="bottom"/>
            <w:hideMark/>
          </w:tcPr>
          <w:p w:rsidR="005A2BAF" w:rsidRPr="005A2BAF" w:rsidRDefault="005A2BAF" w:rsidP="005A2BAF">
            <w:pPr>
              <w:spacing w:after="0" w:line="240" w:lineRule="auto"/>
              <w:jc w:val="center"/>
              <w:rPr>
                <w:rFonts w:eastAsia="Times New Roman"/>
                <w:b/>
                <w:bCs/>
                <w:color w:val="000000"/>
                <w:sz w:val="24"/>
                <w:szCs w:val="24"/>
                <w:lang w:eastAsia="bg-BG"/>
              </w:rPr>
            </w:pPr>
            <w:r w:rsidRPr="005A2BAF">
              <w:rPr>
                <w:rFonts w:eastAsia="Times New Roman"/>
                <w:b/>
                <w:bCs/>
                <w:color w:val="000000"/>
                <w:sz w:val="24"/>
                <w:szCs w:val="24"/>
                <w:lang w:eastAsia="bg-BG"/>
              </w:rPr>
              <w:t>собствено, бащино и фамилно име на упълномощения представител</w:t>
            </w:r>
          </w:p>
        </w:tc>
        <w:tc>
          <w:tcPr>
            <w:tcW w:w="1720" w:type="dxa"/>
            <w:tcBorders>
              <w:top w:val="single" w:sz="4" w:space="0" w:color="auto"/>
              <w:left w:val="nil"/>
              <w:bottom w:val="single" w:sz="4" w:space="0" w:color="auto"/>
              <w:right w:val="single" w:sz="4" w:space="0" w:color="auto"/>
            </w:tcBorders>
            <w:vAlign w:val="center"/>
            <w:hideMark/>
          </w:tcPr>
          <w:p w:rsidR="005A2BAF" w:rsidRPr="005A2BAF" w:rsidRDefault="005A2BAF" w:rsidP="005A2BAF">
            <w:pPr>
              <w:spacing w:after="0" w:line="240" w:lineRule="auto"/>
              <w:rPr>
                <w:rFonts w:eastAsia="Times New Roman"/>
                <w:b/>
                <w:bCs/>
                <w:color w:val="000000"/>
                <w:sz w:val="24"/>
                <w:szCs w:val="24"/>
                <w:lang w:eastAsia="bg-BG"/>
              </w:rPr>
            </w:pPr>
            <w:r w:rsidRPr="005A2BAF">
              <w:rPr>
                <w:rFonts w:eastAsia="Times New Roman"/>
                <w:b/>
                <w:bCs/>
                <w:color w:val="000000"/>
                <w:sz w:val="24"/>
                <w:szCs w:val="24"/>
                <w:lang w:eastAsia="bg-BG"/>
              </w:rPr>
              <w:t>ЕГН/ЛН на представителя</w:t>
            </w:r>
          </w:p>
        </w:tc>
        <w:tc>
          <w:tcPr>
            <w:tcW w:w="2120" w:type="dxa"/>
            <w:tcBorders>
              <w:top w:val="single" w:sz="4" w:space="0" w:color="auto"/>
              <w:left w:val="nil"/>
              <w:bottom w:val="single" w:sz="4" w:space="0" w:color="auto"/>
              <w:right w:val="single" w:sz="4" w:space="0" w:color="auto"/>
            </w:tcBorders>
            <w:vAlign w:val="bottom"/>
            <w:hideMark/>
          </w:tcPr>
          <w:p w:rsidR="005A2BAF" w:rsidRPr="005A2BAF" w:rsidRDefault="005A2BAF" w:rsidP="005A2BAF">
            <w:pPr>
              <w:spacing w:after="0" w:line="240" w:lineRule="auto"/>
              <w:jc w:val="center"/>
              <w:rPr>
                <w:rFonts w:eastAsia="Times New Roman"/>
                <w:b/>
                <w:bCs/>
                <w:color w:val="000000"/>
                <w:sz w:val="24"/>
                <w:szCs w:val="24"/>
                <w:lang w:eastAsia="bg-BG"/>
              </w:rPr>
            </w:pPr>
            <w:r w:rsidRPr="005A2BAF">
              <w:rPr>
                <w:rFonts w:eastAsia="Times New Roman"/>
                <w:b/>
                <w:bCs/>
                <w:color w:val="000000"/>
                <w:sz w:val="24"/>
                <w:szCs w:val="24"/>
                <w:lang w:eastAsia="bg-BG"/>
              </w:rPr>
              <w:t>Номер и дата на пълномощното</w:t>
            </w:r>
          </w:p>
        </w:tc>
      </w:tr>
      <w:tr w:rsidR="005A2BAF" w:rsidRPr="005A2BAF" w:rsidTr="005A2BAF">
        <w:trPr>
          <w:trHeight w:val="300"/>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1</w:t>
            </w:r>
          </w:p>
        </w:tc>
        <w:tc>
          <w:tcPr>
            <w:tcW w:w="4380" w:type="dxa"/>
            <w:tcBorders>
              <w:top w:val="single" w:sz="4" w:space="0" w:color="auto"/>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Емил Тончев Тончев</w:t>
            </w:r>
          </w:p>
        </w:tc>
        <w:tc>
          <w:tcPr>
            <w:tcW w:w="17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val="en-US" w:eastAsia="bg-BG"/>
              </w:rPr>
            </w:pPr>
            <w:r>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МИ-Р-01/11.10.2019г.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2</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Димитър Христов Гальов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МИ-Р-02/11.10.2019г.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3</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Николай Асенов Христов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МИ-Р-03/11.10.2019г.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4</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Звезда Велизарова Куйбишева</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МИ-Р-04/11.10.2019г.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5</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Мария Атанасова Захова</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МИ-Р-05/11.10.2019г.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6</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Трайко Илиев Йорданов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МИ-Р-06/11.10.2019г.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7</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Магдалена Илиева Падарева</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МИ-Р-07/11.10.2019г.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8</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Стефан Трайков Йорданов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МИ-Р-08/11.10.2019г.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9</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 xml:space="preserve"> Мирослав Иванов Калоянов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МИ-Р-09/11.10.2019г.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10</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Соня Георгиева Григорова</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МИ-Р-10/11.10.2019г.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11</w:t>
            </w:r>
          </w:p>
        </w:tc>
        <w:tc>
          <w:tcPr>
            <w:tcW w:w="4380" w:type="dxa"/>
            <w:tcBorders>
              <w:top w:val="nil"/>
              <w:left w:val="nil"/>
              <w:bottom w:val="single" w:sz="4" w:space="0" w:color="auto"/>
              <w:right w:val="nil"/>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Костадин Борисов Пандев</w:t>
            </w:r>
          </w:p>
        </w:tc>
        <w:tc>
          <w:tcPr>
            <w:tcW w:w="1720" w:type="dxa"/>
            <w:tcBorders>
              <w:top w:val="nil"/>
              <w:left w:val="single" w:sz="4" w:space="0" w:color="auto"/>
              <w:bottom w:val="single" w:sz="4" w:space="0" w:color="auto"/>
              <w:right w:val="single" w:sz="4" w:space="0" w:color="auto"/>
            </w:tcBorders>
            <w:shd w:val="clear" w:color="auto" w:fill="FFFFFF"/>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МИ-Р-11/11.10.2019г.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12</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Ангел Иванов Кехайов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МИ-Р-12/11.10.2019г.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13</w:t>
            </w:r>
          </w:p>
        </w:tc>
        <w:tc>
          <w:tcPr>
            <w:tcW w:w="4380" w:type="dxa"/>
            <w:tcBorders>
              <w:top w:val="nil"/>
              <w:left w:val="nil"/>
              <w:bottom w:val="single" w:sz="4" w:space="0" w:color="auto"/>
              <w:right w:val="nil"/>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Сергей Асенов Янков</w:t>
            </w:r>
          </w:p>
        </w:tc>
        <w:tc>
          <w:tcPr>
            <w:tcW w:w="1720" w:type="dxa"/>
            <w:tcBorders>
              <w:top w:val="nil"/>
              <w:left w:val="single" w:sz="4" w:space="0" w:color="auto"/>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МИ-Р-13/11.10.2019г.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lastRenderedPageBreak/>
              <w:t>14</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Георги Йорданов Първанов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МИ-Р-14/11.10.2019г.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15</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Альоша Любенов Методиев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МИ-Р-15/11.10.2019г.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16</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Здравко Красимиров Михайлов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МИ-Р-16/11.10.2019г.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17</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Петър Николов Терзиев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МИ-Р-17/11.10.2019г.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18</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Гергана Илиева Тумбева</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МИ-Р-18/11.10.2019г.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19</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Асен Иванов Костадинов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МИ-Р-19/11.10.2019г.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20</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Иванка Николова Бояджиева</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МИ-Р-20/11.10.2019г.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21</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Митко Петров Кошов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МИ-Р-21/11.10.2019г.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22</w:t>
            </w:r>
          </w:p>
        </w:tc>
        <w:tc>
          <w:tcPr>
            <w:tcW w:w="4380" w:type="dxa"/>
            <w:tcBorders>
              <w:top w:val="nil"/>
              <w:left w:val="nil"/>
              <w:bottom w:val="single" w:sz="4" w:space="0" w:color="auto"/>
              <w:right w:val="nil"/>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Валентин Сергеев Симеонов</w:t>
            </w:r>
          </w:p>
        </w:tc>
        <w:tc>
          <w:tcPr>
            <w:tcW w:w="1720" w:type="dxa"/>
            <w:tcBorders>
              <w:top w:val="nil"/>
              <w:left w:val="single" w:sz="4" w:space="0" w:color="auto"/>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МИ-Р-22/11.10.2019г.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23</w:t>
            </w:r>
          </w:p>
        </w:tc>
        <w:tc>
          <w:tcPr>
            <w:tcW w:w="4380" w:type="dxa"/>
            <w:tcBorders>
              <w:top w:val="nil"/>
              <w:left w:val="nil"/>
              <w:bottom w:val="single" w:sz="4" w:space="0" w:color="auto"/>
              <w:right w:val="nil"/>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Милчо Асенов Шарков</w:t>
            </w:r>
          </w:p>
        </w:tc>
        <w:tc>
          <w:tcPr>
            <w:tcW w:w="1720" w:type="dxa"/>
            <w:tcBorders>
              <w:top w:val="nil"/>
              <w:left w:val="single" w:sz="4" w:space="0" w:color="auto"/>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МИ-Р-23/11.10.2019г.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24</w:t>
            </w:r>
          </w:p>
        </w:tc>
        <w:tc>
          <w:tcPr>
            <w:tcW w:w="4380" w:type="dxa"/>
            <w:tcBorders>
              <w:top w:val="nil"/>
              <w:left w:val="nil"/>
              <w:bottom w:val="single" w:sz="4" w:space="0" w:color="auto"/>
              <w:right w:val="nil"/>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Костадин Иванов Балакчиев</w:t>
            </w:r>
          </w:p>
        </w:tc>
        <w:tc>
          <w:tcPr>
            <w:tcW w:w="1720" w:type="dxa"/>
            <w:tcBorders>
              <w:top w:val="nil"/>
              <w:left w:val="single" w:sz="4" w:space="0" w:color="auto"/>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МИ-Р-24/11.10.2019г.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25</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Николай Тодоров Ушев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МИ-Р-25/11.10.2019г.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26</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Николай Йорданов Бандаков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МИ-Р-26/11.10.2019г.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27</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Йордан Иванов Бельов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МИ-Р-27/11.10.2019г.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28</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Божидар Христов Чатлабашев</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МИ-Р-28/11.10.2019г.</w:t>
            </w:r>
          </w:p>
        </w:tc>
      </w:tr>
      <w:tr w:rsidR="005A2BAF" w:rsidRPr="005A2BAF" w:rsidTr="0080060E">
        <w:trPr>
          <w:trHeight w:val="300"/>
        </w:trPr>
        <w:tc>
          <w:tcPr>
            <w:tcW w:w="1100" w:type="dxa"/>
            <w:tcBorders>
              <w:top w:val="nil"/>
              <w:left w:val="single" w:sz="4" w:space="0" w:color="auto"/>
              <w:bottom w:val="single" w:sz="4" w:space="0" w:color="auto"/>
              <w:right w:val="single" w:sz="4" w:space="0" w:color="auto"/>
            </w:tcBorders>
            <w:noWrap/>
            <w:vAlign w:val="bottom"/>
            <w:hideMark/>
          </w:tcPr>
          <w:p w:rsidR="005A2BAF" w:rsidRPr="005A2BAF" w:rsidRDefault="005A2BAF" w:rsidP="005A2BAF">
            <w:pPr>
              <w:spacing w:after="0" w:line="240" w:lineRule="auto"/>
              <w:jc w:val="right"/>
              <w:rPr>
                <w:rFonts w:eastAsia="Times New Roman"/>
                <w:color w:val="000000"/>
                <w:lang w:eastAsia="bg-BG"/>
              </w:rPr>
            </w:pPr>
            <w:r w:rsidRPr="005A2BAF">
              <w:rPr>
                <w:rFonts w:eastAsia="Times New Roman"/>
                <w:color w:val="000000"/>
                <w:lang w:eastAsia="bg-BG"/>
              </w:rPr>
              <w:t>29</w:t>
            </w:r>
          </w:p>
        </w:tc>
        <w:tc>
          <w:tcPr>
            <w:tcW w:w="438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lang w:eastAsia="bg-BG"/>
              </w:rPr>
            </w:pPr>
            <w:r w:rsidRPr="005A2BAF">
              <w:rPr>
                <w:rFonts w:eastAsia="Times New Roman"/>
                <w:lang w:eastAsia="bg-BG"/>
              </w:rPr>
              <w:t>Димитрина  Тодорова Чатлабашева</w:t>
            </w:r>
          </w:p>
        </w:tc>
        <w:tc>
          <w:tcPr>
            <w:tcW w:w="1720" w:type="dxa"/>
            <w:tcBorders>
              <w:top w:val="nil"/>
              <w:left w:val="nil"/>
              <w:bottom w:val="single" w:sz="4" w:space="0" w:color="auto"/>
              <w:right w:val="single" w:sz="4" w:space="0" w:color="auto"/>
            </w:tcBorders>
            <w:noWrap/>
            <w:hideMark/>
          </w:tcPr>
          <w:p w:rsidR="005A2BAF" w:rsidRDefault="005A2BAF">
            <w:r w:rsidRPr="001A1222">
              <w:rPr>
                <w:rFonts w:eastAsia="Times New Roman"/>
                <w:color w:val="000000"/>
                <w:lang w:val="en-US" w:eastAsia="bg-BG"/>
              </w:rPr>
              <w:t>**********</w:t>
            </w:r>
          </w:p>
        </w:tc>
        <w:tc>
          <w:tcPr>
            <w:tcW w:w="2120" w:type="dxa"/>
            <w:tcBorders>
              <w:top w:val="nil"/>
              <w:left w:val="nil"/>
              <w:bottom w:val="single" w:sz="4" w:space="0" w:color="auto"/>
              <w:right w:val="single" w:sz="4" w:space="0" w:color="auto"/>
            </w:tcBorders>
            <w:noWrap/>
            <w:vAlign w:val="bottom"/>
            <w:hideMark/>
          </w:tcPr>
          <w:p w:rsidR="005A2BAF" w:rsidRPr="005A2BAF" w:rsidRDefault="005A2BAF" w:rsidP="005A2BAF">
            <w:pPr>
              <w:spacing w:after="0" w:line="240" w:lineRule="auto"/>
              <w:rPr>
                <w:rFonts w:eastAsia="Times New Roman"/>
                <w:color w:val="000000"/>
                <w:lang w:eastAsia="bg-BG"/>
              </w:rPr>
            </w:pPr>
            <w:r w:rsidRPr="005A2BAF">
              <w:rPr>
                <w:rFonts w:eastAsia="Times New Roman"/>
                <w:color w:val="000000"/>
                <w:lang w:eastAsia="bg-BG"/>
              </w:rPr>
              <w:t>МИ-Р-29/11.10.2019г.</w:t>
            </w:r>
          </w:p>
        </w:tc>
      </w:tr>
    </w:tbl>
    <w:p w:rsidR="00346B73" w:rsidRPr="00681F7A" w:rsidRDefault="00346B73" w:rsidP="00681F7A">
      <w:pPr>
        <w:spacing w:line="240" w:lineRule="auto"/>
        <w:jc w:val="both"/>
        <w:rPr>
          <w:rFonts w:ascii="Times New Roman" w:hAnsi="Times New Roman"/>
          <w:sz w:val="24"/>
          <w:szCs w:val="24"/>
          <w:lang w:val="en-US"/>
        </w:rPr>
      </w:pPr>
    </w:p>
    <w:p w:rsidR="00346B73" w:rsidRPr="00B85E7D" w:rsidRDefault="00346B73" w:rsidP="00E908AD">
      <w:pPr>
        <w:spacing w:line="240" w:lineRule="auto"/>
        <w:ind w:firstLine="708"/>
        <w:jc w:val="both"/>
        <w:rPr>
          <w:rFonts w:ascii="Times New Roman" w:hAnsi="Times New Roman"/>
          <w:sz w:val="24"/>
          <w:szCs w:val="24"/>
        </w:rPr>
      </w:pPr>
    </w:p>
    <w:p w:rsidR="00323BCC" w:rsidRDefault="00E908AD" w:rsidP="00323BCC">
      <w:pPr>
        <w:shd w:val="clear" w:color="auto" w:fill="FFFFFF"/>
        <w:spacing w:before="100" w:beforeAutospacing="1" w:after="100" w:afterAutospacing="1" w:line="240" w:lineRule="auto"/>
        <w:contextualSpacing/>
        <w:jc w:val="both"/>
        <w:rPr>
          <w:rFonts w:ascii="Times New Roman" w:hAnsi="Times New Roman"/>
          <w:b/>
          <w:i/>
          <w:shd w:val="clear" w:color="auto" w:fill="FFFFFF"/>
        </w:rPr>
      </w:pPr>
      <w:r>
        <w:rPr>
          <w:rFonts w:ascii="Times New Roman" w:hAnsi="Times New Roman"/>
          <w:b/>
          <w:i/>
          <w:sz w:val="24"/>
          <w:szCs w:val="24"/>
        </w:rPr>
        <w:t xml:space="preserve">           </w:t>
      </w:r>
      <w:r w:rsidRPr="0005094A">
        <w:rPr>
          <w:rFonts w:ascii="Times New Roman" w:hAnsi="Times New Roman"/>
          <w:b/>
          <w:i/>
          <w:sz w:val="24"/>
          <w:szCs w:val="24"/>
          <w:u w:val="single"/>
        </w:rPr>
        <w:t xml:space="preserve">По точка </w:t>
      </w:r>
      <w:r w:rsidR="008C4C8A">
        <w:rPr>
          <w:rFonts w:ascii="Times New Roman" w:hAnsi="Times New Roman"/>
          <w:b/>
          <w:i/>
          <w:sz w:val="24"/>
          <w:szCs w:val="24"/>
          <w:u w:val="single"/>
        </w:rPr>
        <w:t>6</w:t>
      </w:r>
      <w:r w:rsidRPr="0005094A">
        <w:rPr>
          <w:rFonts w:ascii="Times New Roman" w:hAnsi="Times New Roman"/>
          <w:b/>
          <w:i/>
          <w:sz w:val="24"/>
          <w:szCs w:val="24"/>
          <w:u w:val="single"/>
        </w:rPr>
        <w:t xml:space="preserve"> от дневният ред:</w:t>
      </w:r>
      <w:r w:rsidRPr="0005094A">
        <w:rPr>
          <w:rFonts w:ascii="Times New Roman" w:hAnsi="Times New Roman"/>
        </w:rPr>
        <w:t xml:space="preserve"> </w:t>
      </w:r>
      <w:r>
        <w:rPr>
          <w:rFonts w:ascii="Times New Roman" w:hAnsi="Times New Roman"/>
          <w:b/>
          <w:i/>
          <w:shd w:val="clear" w:color="auto" w:fill="FFFFFF"/>
        </w:rPr>
        <w:t xml:space="preserve"> </w:t>
      </w:r>
      <w:r w:rsidRPr="00E908AD">
        <w:rPr>
          <w:rFonts w:ascii="Times New Roman" w:hAnsi="Times New Roman"/>
          <w:b/>
          <w:i/>
          <w:shd w:val="clear" w:color="auto" w:fill="FFFFFF"/>
        </w:rPr>
        <w:t>Разглеждане на Заявление с Вх. № 149/24.10.2019 г. от Коалиция БСП за България относно достъп до обществена информация.</w:t>
      </w:r>
    </w:p>
    <w:p w:rsidR="00E908AD" w:rsidRDefault="00E908AD" w:rsidP="00323BCC">
      <w:pPr>
        <w:shd w:val="clear" w:color="auto" w:fill="FFFFFF"/>
        <w:spacing w:before="100" w:beforeAutospacing="1" w:after="100" w:afterAutospacing="1" w:line="240" w:lineRule="auto"/>
        <w:contextualSpacing/>
        <w:jc w:val="both"/>
        <w:rPr>
          <w:rFonts w:ascii="Times New Roman" w:hAnsi="Times New Roman"/>
          <w:b/>
          <w:i/>
          <w:shd w:val="clear" w:color="auto" w:fill="FFFFFF"/>
        </w:rPr>
      </w:pPr>
    </w:p>
    <w:p w:rsidR="00F5626A" w:rsidRDefault="00F5626A" w:rsidP="00F5626A">
      <w:pPr>
        <w:spacing w:line="240" w:lineRule="auto"/>
        <w:ind w:firstLine="708"/>
        <w:jc w:val="both"/>
        <w:rPr>
          <w:rFonts w:ascii="Times New Roman" w:hAnsi="Times New Roman"/>
          <w:sz w:val="24"/>
          <w:szCs w:val="24"/>
        </w:rPr>
      </w:pPr>
      <w:r w:rsidRPr="00B85E7D">
        <w:rPr>
          <w:rFonts w:ascii="Times New Roman" w:hAnsi="Times New Roman"/>
          <w:sz w:val="24"/>
          <w:szCs w:val="24"/>
        </w:rPr>
        <w:t>Пос</w:t>
      </w:r>
      <w:r>
        <w:rPr>
          <w:rFonts w:ascii="Times New Roman" w:hAnsi="Times New Roman"/>
          <w:sz w:val="24"/>
          <w:szCs w:val="24"/>
        </w:rPr>
        <w:t>тъпило е заявление, заведено с входящ № 149/24.10.2019 г. от Николай Иванов Дундалов, представляващ Коалиция „БСП за България“ за община Разлог, с което на основание чл. 4, ал. 1 и чл. 17, ал. 1 от Закона за достъп до обществената информация, моли да му бъдат предоставени копия от списъците на всички секционни избирателни комисии на територията на община Разлог, съдържащи информация за трите имена, заеманата длъжност в комисията, телефон за контакт и политическата сила, от която са посочени.</w:t>
      </w:r>
    </w:p>
    <w:p w:rsidR="00F5626A" w:rsidRDefault="00F5626A" w:rsidP="00F5626A">
      <w:pPr>
        <w:spacing w:line="240" w:lineRule="auto"/>
        <w:ind w:firstLine="708"/>
        <w:jc w:val="both"/>
        <w:rPr>
          <w:rFonts w:ascii="Times New Roman" w:hAnsi="Times New Roman"/>
          <w:sz w:val="24"/>
          <w:szCs w:val="24"/>
        </w:rPr>
      </w:pPr>
      <w:r>
        <w:rPr>
          <w:rFonts w:ascii="Times New Roman" w:hAnsi="Times New Roman"/>
          <w:sz w:val="24"/>
          <w:szCs w:val="24"/>
        </w:rPr>
        <w:t xml:space="preserve">Комисията установи, че с Решение № 68/28.09.2019 г. на ОИК – Разлог  са назначени СИК за територията на община Разлог, като в Приложение № 1 към решението са посочени номерата на секциите, имената на членовете и заеманата длъжност. В този смисъл исканата информация за имена, заеманата длъжност в комисията е предоставена, тъй като решението е публикувано на  сайта на ОИК – </w:t>
      </w:r>
      <w:r>
        <w:rPr>
          <w:rFonts w:ascii="Times New Roman" w:hAnsi="Times New Roman"/>
          <w:sz w:val="24"/>
          <w:szCs w:val="24"/>
        </w:rPr>
        <w:lastRenderedPageBreak/>
        <w:t>Разлог. Що се отнася до другата искана информация - телефон за контакти и политическат сила, от която посочени  лицата, представляват лични данни.</w:t>
      </w:r>
    </w:p>
    <w:p w:rsidR="00F5626A" w:rsidRDefault="00F5626A" w:rsidP="00F5626A">
      <w:pPr>
        <w:spacing w:line="240" w:lineRule="auto"/>
        <w:ind w:firstLine="708"/>
        <w:jc w:val="both"/>
        <w:rPr>
          <w:rFonts w:ascii="Times New Roman" w:hAnsi="Times New Roman"/>
          <w:sz w:val="24"/>
          <w:szCs w:val="24"/>
        </w:rPr>
      </w:pPr>
      <w:r>
        <w:rPr>
          <w:rFonts w:ascii="Times New Roman" w:hAnsi="Times New Roman"/>
          <w:sz w:val="24"/>
          <w:szCs w:val="24"/>
        </w:rPr>
        <w:t>С писмо с Изх. № МИ – 15 – 326/ 18.09.2019 г на ЦИК са дадени указания на ОИК при обработване и защита на личните данни в изборите за общински съветници и за кметове на 27.10.2019 г, като в т. 9.3. се забранява на ОИК, извън случайте определени в ИК, да предават или разпространяват по какъвто и да било начин лични данни, до които са имали достъп във връзка с изборния процес.</w:t>
      </w:r>
    </w:p>
    <w:p w:rsidR="003508C9" w:rsidRDefault="003508C9" w:rsidP="003508C9">
      <w:pPr>
        <w:spacing w:line="240" w:lineRule="auto"/>
        <w:ind w:firstLine="708"/>
        <w:jc w:val="both"/>
        <w:rPr>
          <w:rFonts w:ascii="Times New Roman" w:hAnsi="Times New Roman"/>
          <w:color w:val="000000"/>
          <w:sz w:val="24"/>
          <w:szCs w:val="24"/>
        </w:rPr>
      </w:pPr>
      <w:r>
        <w:rPr>
          <w:rFonts w:ascii="Times New Roman" w:hAnsi="Times New Roman"/>
          <w:sz w:val="24"/>
          <w:szCs w:val="24"/>
        </w:rPr>
        <w:t>Съгласно разпоредбата на чл.6, ал. 1, т. 5 от „</w:t>
      </w:r>
      <w:r w:rsidRPr="00546D4C">
        <w:rPr>
          <w:rFonts w:ascii="Times New Roman" w:hAnsi="Times New Roman"/>
          <w:sz w:val="24"/>
          <w:szCs w:val="24"/>
        </w:rPr>
        <w:t xml:space="preserve">Закона за достъп до обществена информация“ един от </w:t>
      </w:r>
      <w:r>
        <w:rPr>
          <w:rFonts w:ascii="Times New Roman" w:hAnsi="Times New Roman"/>
          <w:sz w:val="24"/>
          <w:szCs w:val="24"/>
        </w:rPr>
        <w:t>о</w:t>
      </w:r>
      <w:r w:rsidRPr="00546D4C">
        <w:rPr>
          <w:rFonts w:ascii="Times New Roman" w:hAnsi="Times New Roman"/>
          <w:color w:val="000000"/>
          <w:sz w:val="24"/>
          <w:szCs w:val="24"/>
          <w:lang w:val="en"/>
        </w:rPr>
        <w:t>сновните принципи при осъществяване правото на достъп до обществена информация са</w:t>
      </w:r>
      <w:r w:rsidRPr="00546D4C">
        <w:rPr>
          <w:rFonts w:ascii="Times New Roman" w:hAnsi="Times New Roman"/>
          <w:sz w:val="24"/>
          <w:szCs w:val="24"/>
        </w:rPr>
        <w:t xml:space="preserve"> </w:t>
      </w:r>
      <w:r w:rsidRPr="00546D4C">
        <w:rPr>
          <w:rFonts w:ascii="Times New Roman" w:hAnsi="Times New Roman"/>
          <w:color w:val="000000"/>
          <w:sz w:val="24"/>
          <w:szCs w:val="24"/>
          <w:lang w:val="en"/>
        </w:rPr>
        <w:t>защита на личните данни</w:t>
      </w:r>
      <w:r>
        <w:rPr>
          <w:rFonts w:ascii="Times New Roman" w:hAnsi="Times New Roman"/>
          <w:color w:val="000000"/>
          <w:sz w:val="24"/>
          <w:szCs w:val="24"/>
        </w:rPr>
        <w:t>. В „Закона за защита на личните данни</w:t>
      </w:r>
      <w:r w:rsidRPr="00E02F72">
        <w:rPr>
          <w:rFonts w:ascii="Times New Roman" w:hAnsi="Times New Roman"/>
          <w:color w:val="000000"/>
          <w:sz w:val="24"/>
          <w:szCs w:val="24"/>
        </w:rPr>
        <w:t xml:space="preserve">“ </w:t>
      </w:r>
      <w:r>
        <w:rPr>
          <w:rFonts w:ascii="Times New Roman" w:hAnsi="Times New Roman"/>
          <w:color w:val="000000"/>
          <w:sz w:val="24"/>
          <w:szCs w:val="24"/>
        </w:rPr>
        <w:t xml:space="preserve"> и Становище 4/2007 относно „понятието лични данни“ е определено, че това е </w:t>
      </w:r>
      <w:r w:rsidRPr="00E02F72">
        <w:rPr>
          <w:rFonts w:ascii="Times New Roman" w:hAnsi="Times New Roman"/>
          <w:color w:val="000000"/>
          <w:sz w:val="24"/>
          <w:szCs w:val="24"/>
        </w:rPr>
        <w:t xml:space="preserve"> всяка информация, свързана с идентифицирано или подлежащо на идентификация лице („съответно физическо лице“); за подлежащо на идентифициране лице се смята това лице, което може да бъде идентифицирано, пряко или непряко, по-специално чрез идентификационен номер или един или повече специфични признаци, отнасящи се до неговата физическа, физиологическа, психологическа, умствена, икономическа, културна или социална самоличност.</w:t>
      </w:r>
      <w:r>
        <w:rPr>
          <w:rFonts w:ascii="Times New Roman" w:hAnsi="Times New Roman"/>
          <w:color w:val="000000"/>
          <w:sz w:val="24"/>
          <w:szCs w:val="24"/>
        </w:rPr>
        <w:t xml:space="preserve">  </w:t>
      </w:r>
    </w:p>
    <w:p w:rsidR="003508C9" w:rsidRDefault="003508C9" w:rsidP="003508C9">
      <w:pPr>
        <w:spacing w:line="240" w:lineRule="auto"/>
        <w:ind w:firstLine="708"/>
        <w:jc w:val="both"/>
        <w:rPr>
          <w:rFonts w:ascii="Times New Roman" w:hAnsi="Times New Roman"/>
          <w:sz w:val="24"/>
          <w:szCs w:val="24"/>
        </w:rPr>
      </w:pPr>
      <w:r>
        <w:rPr>
          <w:rFonts w:ascii="Times New Roman" w:hAnsi="Times New Roman"/>
          <w:color w:val="000000"/>
          <w:sz w:val="24"/>
          <w:szCs w:val="24"/>
        </w:rPr>
        <w:t>Освен това е регламентирано, че „</w:t>
      </w:r>
      <w:r>
        <w:t xml:space="preserve"> </w:t>
      </w:r>
      <w:r w:rsidRPr="00E02F72">
        <w:rPr>
          <w:rFonts w:ascii="Times New Roman" w:hAnsi="Times New Roman"/>
          <w:sz w:val="24"/>
          <w:szCs w:val="24"/>
        </w:rPr>
        <w:t xml:space="preserve">едно лице може да бъде идентифицирано </w:t>
      </w:r>
      <w:r w:rsidRPr="00E02F72">
        <w:rPr>
          <w:rFonts w:ascii="Times New Roman" w:hAnsi="Times New Roman"/>
          <w:b/>
          <w:sz w:val="24"/>
          <w:szCs w:val="24"/>
          <w:u w:val="single"/>
        </w:rPr>
        <w:t>пряко по име</w:t>
      </w:r>
      <w:r w:rsidRPr="00E02F72">
        <w:rPr>
          <w:rFonts w:ascii="Times New Roman" w:hAnsi="Times New Roman"/>
          <w:sz w:val="24"/>
          <w:szCs w:val="24"/>
        </w:rPr>
        <w:t xml:space="preserve"> или </w:t>
      </w:r>
      <w:r w:rsidRPr="00E02F72">
        <w:rPr>
          <w:rFonts w:ascii="Times New Roman" w:hAnsi="Times New Roman"/>
          <w:b/>
          <w:sz w:val="24"/>
          <w:szCs w:val="24"/>
          <w:u w:val="single"/>
        </w:rPr>
        <w:t>непряко по телефонен номер</w:t>
      </w:r>
      <w:r w:rsidRPr="00E02F72">
        <w:rPr>
          <w:rFonts w:ascii="Times New Roman" w:hAnsi="Times New Roman"/>
          <w:sz w:val="24"/>
          <w:szCs w:val="24"/>
        </w:rPr>
        <w:t>, регистрационен номер на автомобил, номер на социално осигуряване, номер на паспорт или чрез комбинация от значими критерии, които позволяват лицето да се разпознае в малка група, към която принадлежи (възраст,</w:t>
      </w:r>
      <w:r>
        <w:rPr>
          <w:rFonts w:ascii="Times New Roman" w:hAnsi="Times New Roman"/>
          <w:sz w:val="24"/>
          <w:szCs w:val="24"/>
        </w:rPr>
        <w:t xml:space="preserve"> професия, местожителство, др</w:t>
      </w:r>
      <w:r w:rsidRPr="00625584">
        <w:rPr>
          <w:rFonts w:ascii="Times New Roman" w:hAnsi="Times New Roman"/>
          <w:sz w:val="24"/>
          <w:szCs w:val="24"/>
        </w:rPr>
        <w:t>.)“</w:t>
      </w:r>
      <w:r>
        <w:rPr>
          <w:rFonts w:ascii="Times New Roman" w:hAnsi="Times New Roman"/>
          <w:sz w:val="24"/>
          <w:szCs w:val="24"/>
        </w:rPr>
        <w:t>.</w:t>
      </w:r>
    </w:p>
    <w:p w:rsidR="003508C9" w:rsidRPr="00625584" w:rsidRDefault="003508C9" w:rsidP="003508C9">
      <w:pPr>
        <w:spacing w:line="240" w:lineRule="auto"/>
        <w:ind w:firstLine="708"/>
        <w:jc w:val="both"/>
        <w:rPr>
          <w:rFonts w:ascii="Times New Roman" w:hAnsi="Times New Roman"/>
          <w:sz w:val="24"/>
          <w:szCs w:val="24"/>
        </w:rPr>
      </w:pPr>
      <w:r w:rsidRPr="00625584">
        <w:rPr>
          <w:rFonts w:ascii="Times New Roman" w:hAnsi="Times New Roman"/>
          <w:sz w:val="24"/>
          <w:szCs w:val="24"/>
        </w:rPr>
        <w:t>С</w:t>
      </w:r>
      <w:r>
        <w:rPr>
          <w:rFonts w:ascii="Times New Roman" w:hAnsi="Times New Roman"/>
          <w:sz w:val="24"/>
          <w:szCs w:val="24"/>
        </w:rPr>
        <w:t xml:space="preserve"> оглед на горе</w:t>
      </w:r>
      <w:r w:rsidRPr="00625584">
        <w:rPr>
          <w:rFonts w:ascii="Times New Roman" w:hAnsi="Times New Roman"/>
          <w:sz w:val="24"/>
          <w:szCs w:val="24"/>
        </w:rPr>
        <w:t>описаното</w:t>
      </w:r>
      <w:r>
        <w:rPr>
          <w:rFonts w:ascii="Times New Roman" w:hAnsi="Times New Roman"/>
          <w:sz w:val="24"/>
          <w:szCs w:val="24"/>
        </w:rPr>
        <w:t xml:space="preserve"> ОИК прие</w:t>
      </w:r>
      <w:r w:rsidRPr="00625584">
        <w:rPr>
          <w:rFonts w:ascii="Times New Roman" w:hAnsi="Times New Roman"/>
          <w:sz w:val="24"/>
          <w:szCs w:val="24"/>
        </w:rPr>
        <w:t xml:space="preserve">, че </w:t>
      </w:r>
      <w:r>
        <w:rPr>
          <w:rFonts w:ascii="Times New Roman" w:hAnsi="Times New Roman"/>
          <w:sz w:val="24"/>
          <w:szCs w:val="24"/>
        </w:rPr>
        <w:t xml:space="preserve">исканата информация </w:t>
      </w:r>
      <w:r w:rsidRPr="00625584">
        <w:rPr>
          <w:rFonts w:ascii="Times New Roman" w:hAnsi="Times New Roman"/>
          <w:sz w:val="24"/>
          <w:szCs w:val="24"/>
        </w:rPr>
        <w:t xml:space="preserve"> представлява ли</w:t>
      </w:r>
      <w:r>
        <w:rPr>
          <w:rFonts w:ascii="Times New Roman" w:hAnsi="Times New Roman"/>
          <w:sz w:val="24"/>
          <w:szCs w:val="24"/>
        </w:rPr>
        <w:t>чни данни и не следва да бъде</w:t>
      </w:r>
      <w:r w:rsidRPr="00625584">
        <w:rPr>
          <w:rFonts w:ascii="Times New Roman" w:hAnsi="Times New Roman"/>
          <w:sz w:val="24"/>
          <w:szCs w:val="24"/>
        </w:rPr>
        <w:t xml:space="preserve"> предоставен</w:t>
      </w:r>
      <w:r>
        <w:rPr>
          <w:rFonts w:ascii="Times New Roman" w:hAnsi="Times New Roman"/>
          <w:sz w:val="24"/>
          <w:szCs w:val="24"/>
        </w:rPr>
        <w:t>а</w:t>
      </w:r>
      <w:r w:rsidRPr="00625584">
        <w:rPr>
          <w:rFonts w:ascii="Times New Roman" w:hAnsi="Times New Roman"/>
          <w:sz w:val="24"/>
          <w:szCs w:val="24"/>
        </w:rPr>
        <w:t>.</w:t>
      </w:r>
    </w:p>
    <w:p w:rsidR="003508C9" w:rsidRPr="00B85E7D" w:rsidRDefault="003508C9" w:rsidP="003508C9">
      <w:pPr>
        <w:widowControl w:val="0"/>
        <w:autoSpaceDE w:val="0"/>
        <w:autoSpaceDN w:val="0"/>
        <w:adjustRightInd w:val="0"/>
        <w:spacing w:line="240" w:lineRule="auto"/>
        <w:ind w:firstLine="708"/>
        <w:contextualSpacing/>
        <w:jc w:val="both"/>
        <w:rPr>
          <w:rFonts w:ascii="Times New Roman" w:hAnsi="Times New Roman"/>
          <w:sz w:val="24"/>
          <w:szCs w:val="24"/>
        </w:rPr>
      </w:pPr>
      <w:r w:rsidRPr="00B85E7D">
        <w:rPr>
          <w:rFonts w:ascii="Times New Roman" w:hAnsi="Times New Roman"/>
          <w:sz w:val="24"/>
          <w:szCs w:val="24"/>
        </w:rPr>
        <w:t>След разисквания ОИК Разлог пристъпи към гласуване:</w:t>
      </w:r>
    </w:p>
    <w:p w:rsidR="003508C9" w:rsidRPr="00B85E7D" w:rsidRDefault="003508C9" w:rsidP="003508C9">
      <w:pPr>
        <w:pStyle w:val="a3"/>
        <w:ind w:firstLine="708"/>
        <w:jc w:val="both"/>
        <w:rPr>
          <w:rFonts w:ascii="Times New Roman" w:hAnsi="Times New Roman"/>
          <w:b/>
          <w:sz w:val="24"/>
          <w:szCs w:val="24"/>
          <w:u w:val="single"/>
        </w:rPr>
      </w:pPr>
      <w:r w:rsidRPr="00B85E7D">
        <w:rPr>
          <w:rFonts w:ascii="Times New Roman" w:hAnsi="Times New Roman"/>
          <w:b/>
          <w:sz w:val="24"/>
          <w:szCs w:val="24"/>
          <w:u w:val="single"/>
        </w:rPr>
        <w:t xml:space="preserve">Гласували 13 членове на ОИК, </w:t>
      </w:r>
    </w:p>
    <w:p w:rsidR="003508C9" w:rsidRPr="00B85E7D" w:rsidRDefault="003508C9" w:rsidP="003508C9">
      <w:pPr>
        <w:pStyle w:val="a3"/>
        <w:jc w:val="both"/>
        <w:rPr>
          <w:rFonts w:ascii="Times New Roman" w:hAnsi="Times New Roman"/>
          <w:sz w:val="24"/>
          <w:szCs w:val="24"/>
          <w:u w:val="single"/>
        </w:rPr>
      </w:pPr>
    </w:p>
    <w:p w:rsidR="003508C9" w:rsidRPr="00B85E7D" w:rsidRDefault="003508C9" w:rsidP="003508C9">
      <w:pPr>
        <w:widowControl w:val="0"/>
        <w:tabs>
          <w:tab w:val="left" w:pos="990"/>
        </w:tabs>
        <w:autoSpaceDE w:val="0"/>
        <w:autoSpaceDN w:val="0"/>
        <w:adjustRightInd w:val="0"/>
        <w:spacing w:after="0" w:line="240" w:lineRule="auto"/>
        <w:jc w:val="both"/>
        <w:rPr>
          <w:rFonts w:ascii="Times New Roman" w:eastAsia="Times New Roman" w:hAnsi="Times New Roman"/>
          <w:sz w:val="24"/>
          <w:szCs w:val="24"/>
          <w:lang w:val="ru-RU"/>
        </w:rPr>
      </w:pPr>
      <w:r>
        <w:rPr>
          <w:rFonts w:ascii="Times New Roman" w:hAnsi="Times New Roman"/>
          <w:b/>
          <w:sz w:val="24"/>
          <w:szCs w:val="24"/>
          <w:u w:val="single"/>
        </w:rPr>
        <w:t>„ЗА“ – 1</w:t>
      </w:r>
      <w:r>
        <w:rPr>
          <w:rFonts w:ascii="Times New Roman" w:hAnsi="Times New Roman"/>
          <w:b/>
          <w:sz w:val="24"/>
          <w:szCs w:val="24"/>
          <w:u w:val="single"/>
          <w:lang w:val="en-US"/>
        </w:rPr>
        <w:t>1</w:t>
      </w:r>
      <w:r w:rsidRPr="00B85E7D">
        <w:rPr>
          <w:rFonts w:ascii="Times New Roman" w:hAnsi="Times New Roman"/>
          <w:b/>
          <w:sz w:val="24"/>
          <w:szCs w:val="24"/>
          <w:u w:val="single"/>
        </w:rPr>
        <w:t xml:space="preserve"> </w:t>
      </w:r>
      <w:r w:rsidRPr="00B85E7D">
        <w:rPr>
          <w:rFonts w:ascii="Times New Roman" w:eastAsia="Times New Roman" w:hAnsi="Times New Roman"/>
          <w:sz w:val="24"/>
          <w:szCs w:val="24"/>
          <w:lang w:val="ru-RU"/>
        </w:rPr>
        <w:t>Елена Кирилова Пандева,  Татяна Димитрова Лазарова-Цанева, Мария Иванова Прешелкова, Любомир Василев Влайн</w:t>
      </w:r>
      <w:r w:rsidRPr="00B85E7D">
        <w:rPr>
          <w:rFonts w:ascii="Times New Roman" w:eastAsia="Times New Roman" w:hAnsi="Times New Roman"/>
          <w:sz w:val="24"/>
          <w:szCs w:val="24"/>
        </w:rPr>
        <w:t xml:space="preserve">, Любка Благоева Крънчева, </w:t>
      </w:r>
      <w:r w:rsidRPr="00B85E7D">
        <w:rPr>
          <w:rFonts w:ascii="Times New Roman" w:eastAsia="Times New Roman" w:hAnsi="Times New Roman"/>
          <w:sz w:val="24"/>
          <w:szCs w:val="24"/>
          <w:lang w:val="ru-RU"/>
        </w:rPr>
        <w:t>Илонка Захариева Пандева, Нели Асенова Благоева, Славчо Иванов Попов, Айше Али Дервиш, Костадинка Христова Кърджиева,  Фади Ради Хеджауи.</w:t>
      </w:r>
    </w:p>
    <w:p w:rsidR="003508C9" w:rsidRPr="00B85E7D" w:rsidRDefault="003508C9" w:rsidP="003508C9">
      <w:pPr>
        <w:pStyle w:val="a3"/>
        <w:jc w:val="both"/>
        <w:rPr>
          <w:rFonts w:ascii="Times New Roman" w:hAnsi="Times New Roman"/>
          <w:sz w:val="24"/>
          <w:szCs w:val="24"/>
        </w:rPr>
      </w:pPr>
    </w:p>
    <w:p w:rsidR="003508C9" w:rsidRPr="00B85E7D" w:rsidRDefault="003508C9" w:rsidP="003508C9">
      <w:pPr>
        <w:pStyle w:val="a3"/>
        <w:jc w:val="both"/>
        <w:rPr>
          <w:rFonts w:ascii="Times New Roman" w:hAnsi="Times New Roman"/>
          <w:sz w:val="24"/>
          <w:szCs w:val="24"/>
        </w:rPr>
      </w:pPr>
    </w:p>
    <w:p w:rsidR="003508C9" w:rsidRDefault="003508C9" w:rsidP="003508C9">
      <w:pPr>
        <w:pStyle w:val="a3"/>
        <w:jc w:val="both"/>
        <w:rPr>
          <w:rFonts w:ascii="Times New Roman" w:hAnsi="Times New Roman"/>
          <w:b/>
          <w:sz w:val="24"/>
          <w:szCs w:val="24"/>
        </w:rPr>
      </w:pPr>
      <w:r w:rsidRPr="00B85E7D">
        <w:rPr>
          <w:rFonts w:ascii="Times New Roman" w:hAnsi="Times New Roman"/>
          <w:b/>
          <w:sz w:val="24"/>
          <w:szCs w:val="24"/>
          <w:u w:val="single"/>
        </w:rPr>
        <w:t xml:space="preserve">„ПРОТИВ“ – </w:t>
      </w:r>
      <w:r>
        <w:rPr>
          <w:rFonts w:ascii="Times New Roman" w:hAnsi="Times New Roman"/>
          <w:b/>
          <w:sz w:val="24"/>
          <w:szCs w:val="24"/>
          <w:u w:val="single"/>
          <w:lang w:val="en-US"/>
        </w:rPr>
        <w:t>2</w:t>
      </w:r>
      <w:r w:rsidRPr="00B85E7D">
        <w:rPr>
          <w:rFonts w:ascii="Times New Roman" w:hAnsi="Times New Roman"/>
          <w:b/>
          <w:sz w:val="24"/>
          <w:szCs w:val="24"/>
        </w:rPr>
        <w:t xml:space="preserve"> </w:t>
      </w:r>
      <w:r w:rsidRPr="00B85E7D">
        <w:rPr>
          <w:rFonts w:ascii="Times New Roman" w:eastAsia="Times New Roman" w:hAnsi="Times New Roman"/>
          <w:sz w:val="24"/>
          <w:szCs w:val="24"/>
          <w:lang w:val="ru-RU"/>
        </w:rPr>
        <w:t>Иван Тодоров Цирков, Михаела Георгиева Клечерова</w:t>
      </w:r>
    </w:p>
    <w:p w:rsidR="003508C9" w:rsidRPr="00B85E7D" w:rsidRDefault="003508C9" w:rsidP="003508C9">
      <w:pPr>
        <w:pStyle w:val="a3"/>
        <w:jc w:val="both"/>
        <w:rPr>
          <w:rFonts w:ascii="Times New Roman" w:hAnsi="Times New Roman"/>
          <w:b/>
          <w:sz w:val="24"/>
          <w:szCs w:val="24"/>
        </w:rPr>
      </w:pPr>
    </w:p>
    <w:p w:rsidR="003508C9" w:rsidRDefault="003508C9" w:rsidP="003508C9">
      <w:pPr>
        <w:pStyle w:val="a5"/>
        <w:shd w:val="clear" w:color="auto" w:fill="FFFFFF"/>
        <w:spacing w:before="0" w:beforeAutospacing="0" w:after="150" w:afterAutospacing="0"/>
        <w:ind w:firstLine="708"/>
        <w:jc w:val="both"/>
      </w:pPr>
      <w:r w:rsidRPr="00B85E7D">
        <w:t xml:space="preserve">На основание чл. 87, ал. 1, т. 1 от  Изборния кодекс </w:t>
      </w:r>
      <w:r>
        <w:t>и чл.6, ал. 1, т. 5 от „</w:t>
      </w:r>
      <w:r w:rsidRPr="00546D4C">
        <w:t>Закона за достъп до обществена информация“</w:t>
      </w:r>
      <w:r w:rsidR="00F5626A">
        <w:t>, ОИК – Разлог взе следното</w:t>
      </w:r>
    </w:p>
    <w:p w:rsidR="003508C9" w:rsidRPr="00B85E7D" w:rsidRDefault="003508C9" w:rsidP="003508C9">
      <w:pPr>
        <w:pStyle w:val="a5"/>
        <w:shd w:val="clear" w:color="auto" w:fill="FFFFFF"/>
        <w:spacing w:before="0" w:beforeAutospacing="0" w:after="150" w:afterAutospacing="0"/>
        <w:ind w:firstLine="708"/>
        <w:jc w:val="both"/>
      </w:pPr>
    </w:p>
    <w:p w:rsidR="003508C9" w:rsidRDefault="003508C9" w:rsidP="003508C9">
      <w:pPr>
        <w:pStyle w:val="a3"/>
        <w:jc w:val="center"/>
        <w:rPr>
          <w:rFonts w:ascii="Times New Roman" w:hAnsi="Times New Roman"/>
          <w:b/>
          <w:sz w:val="24"/>
          <w:szCs w:val="24"/>
          <w:u w:val="single"/>
        </w:rPr>
      </w:pPr>
      <w:r>
        <w:rPr>
          <w:rFonts w:ascii="Times New Roman" w:hAnsi="Times New Roman"/>
          <w:b/>
          <w:sz w:val="24"/>
          <w:szCs w:val="24"/>
          <w:u w:val="single"/>
        </w:rPr>
        <w:t>Решение № 101 /25</w:t>
      </w:r>
      <w:r w:rsidRPr="00B85E7D">
        <w:rPr>
          <w:rFonts w:ascii="Times New Roman" w:hAnsi="Times New Roman"/>
          <w:b/>
          <w:sz w:val="24"/>
          <w:szCs w:val="24"/>
          <w:u w:val="single"/>
        </w:rPr>
        <w:t>.10.2019г.</w:t>
      </w:r>
    </w:p>
    <w:p w:rsidR="003508C9" w:rsidRPr="00B85E7D" w:rsidRDefault="003508C9" w:rsidP="003508C9">
      <w:pPr>
        <w:pStyle w:val="a3"/>
        <w:jc w:val="center"/>
        <w:rPr>
          <w:rFonts w:ascii="Times New Roman" w:hAnsi="Times New Roman"/>
          <w:b/>
          <w:sz w:val="24"/>
          <w:szCs w:val="24"/>
          <w:u w:val="single"/>
        </w:rPr>
      </w:pPr>
    </w:p>
    <w:p w:rsidR="003508C9" w:rsidRDefault="003508C9" w:rsidP="003508C9">
      <w:pPr>
        <w:spacing w:line="240" w:lineRule="auto"/>
        <w:ind w:firstLine="708"/>
        <w:jc w:val="both"/>
        <w:rPr>
          <w:rFonts w:ascii="Times New Roman" w:hAnsi="Times New Roman"/>
          <w:sz w:val="24"/>
          <w:szCs w:val="24"/>
        </w:rPr>
      </w:pPr>
      <w:r w:rsidRPr="007F23FC">
        <w:rPr>
          <w:rFonts w:ascii="Times New Roman" w:hAnsi="Times New Roman"/>
          <w:sz w:val="24"/>
          <w:szCs w:val="24"/>
          <w:shd w:val="clear" w:color="auto" w:fill="FFFFFF"/>
        </w:rPr>
        <w:t>ОТКАЗВА  да предостави исканата информация по</w:t>
      </w:r>
      <w:r w:rsidRPr="007F23FC">
        <w:rPr>
          <w:rFonts w:ascii="Times New Roman" w:hAnsi="Times New Roman"/>
          <w:b/>
          <w:sz w:val="24"/>
          <w:szCs w:val="24"/>
          <w:shd w:val="clear" w:color="auto" w:fill="FFFFFF"/>
        </w:rPr>
        <w:t xml:space="preserve"> </w:t>
      </w:r>
      <w:r>
        <w:rPr>
          <w:rFonts w:ascii="Times New Roman" w:hAnsi="Times New Roman"/>
          <w:sz w:val="24"/>
          <w:szCs w:val="24"/>
        </w:rPr>
        <w:t xml:space="preserve">заявление, заведено с входящ № 149/24.10.2019 г. от Николай Иванов Дундалов, представляващ Коалиция „БСП за България“ за община Разлог, с което на основание чл. 4, ал. 1 и чл. 17, ал. 1 от Закона за достъп до обществената информация, моли да му бъдат предоставени копия от списъците на всички секционни избирателни комисии на територията на община </w:t>
      </w:r>
      <w:r>
        <w:rPr>
          <w:rFonts w:ascii="Times New Roman" w:hAnsi="Times New Roman"/>
          <w:sz w:val="24"/>
          <w:szCs w:val="24"/>
        </w:rPr>
        <w:lastRenderedPageBreak/>
        <w:t>Разлог, съдържащи информация за трите имена, заеманата длъжност в комисията, телефон за контакт и политическата сила, от която са посочени.</w:t>
      </w:r>
    </w:p>
    <w:p w:rsidR="00E908AD" w:rsidRDefault="00E908AD" w:rsidP="00323BCC">
      <w:pPr>
        <w:shd w:val="clear" w:color="auto" w:fill="FFFFFF"/>
        <w:spacing w:before="100" w:beforeAutospacing="1" w:after="100" w:afterAutospacing="1" w:line="240" w:lineRule="auto"/>
        <w:contextualSpacing/>
        <w:jc w:val="both"/>
        <w:rPr>
          <w:rFonts w:ascii="Times New Roman" w:hAnsi="Times New Roman"/>
          <w:b/>
          <w:sz w:val="24"/>
          <w:szCs w:val="24"/>
          <w:u w:val="single"/>
          <w:shd w:val="clear" w:color="auto" w:fill="FFFFFF"/>
        </w:rPr>
      </w:pPr>
    </w:p>
    <w:p w:rsidR="00323BCC" w:rsidRPr="00323BCC" w:rsidRDefault="00323BCC" w:rsidP="00323BCC">
      <w:pPr>
        <w:shd w:val="clear" w:color="auto" w:fill="FFFFFF"/>
        <w:spacing w:before="100" w:beforeAutospacing="1" w:after="100" w:afterAutospacing="1" w:line="240" w:lineRule="auto"/>
        <w:contextualSpacing/>
        <w:jc w:val="both"/>
        <w:rPr>
          <w:rFonts w:ascii="Times New Roman" w:hAnsi="Times New Roman"/>
          <w:b/>
          <w:sz w:val="24"/>
          <w:szCs w:val="24"/>
          <w:u w:val="single"/>
          <w:shd w:val="clear" w:color="auto" w:fill="FFFFFF"/>
        </w:rPr>
      </w:pPr>
    </w:p>
    <w:p w:rsidR="00351D9E" w:rsidRPr="00F0376D" w:rsidRDefault="00351D9E" w:rsidP="00351D9E">
      <w:pPr>
        <w:shd w:val="clear" w:color="auto" w:fill="FFFFFF"/>
        <w:spacing w:before="100" w:beforeAutospacing="1" w:after="100" w:afterAutospacing="1" w:line="240" w:lineRule="auto"/>
        <w:ind w:firstLine="708"/>
        <w:contextualSpacing/>
        <w:jc w:val="both"/>
        <w:rPr>
          <w:rFonts w:ascii="Times New Roman" w:hAnsi="Times New Roman"/>
          <w:sz w:val="24"/>
          <w:szCs w:val="24"/>
          <w:shd w:val="clear" w:color="auto" w:fill="FFFFFF"/>
        </w:rPr>
      </w:pPr>
    </w:p>
    <w:p w:rsidR="00C72157" w:rsidRPr="00F0376D" w:rsidRDefault="00C72157" w:rsidP="009D0B97">
      <w:pPr>
        <w:spacing w:after="0" w:line="240" w:lineRule="auto"/>
        <w:ind w:firstLine="360"/>
        <w:jc w:val="both"/>
        <w:rPr>
          <w:rFonts w:ascii="Times New Roman" w:hAnsi="Times New Roman"/>
          <w:b/>
          <w:sz w:val="24"/>
          <w:szCs w:val="24"/>
        </w:rPr>
      </w:pPr>
    </w:p>
    <w:p w:rsidR="009D0B97" w:rsidRPr="00F0376D" w:rsidRDefault="00EF2C77" w:rsidP="009D0B97">
      <w:pPr>
        <w:widowControl w:val="0"/>
        <w:autoSpaceDE w:val="0"/>
        <w:autoSpaceDN w:val="0"/>
        <w:adjustRightInd w:val="0"/>
        <w:spacing w:after="0" w:line="240" w:lineRule="auto"/>
        <w:ind w:firstLine="480"/>
        <w:jc w:val="both"/>
        <w:rPr>
          <w:rFonts w:ascii="Times New Roman" w:eastAsia="Times New Roman" w:hAnsi="Times New Roman"/>
          <w:sz w:val="24"/>
          <w:szCs w:val="24"/>
        </w:rPr>
      </w:pPr>
      <w:r w:rsidRPr="00F0376D">
        <w:rPr>
          <w:rFonts w:ascii="Times New Roman" w:eastAsia="Times New Roman" w:hAnsi="Times New Roman"/>
          <w:sz w:val="24"/>
          <w:szCs w:val="24"/>
        </w:rPr>
        <w:t xml:space="preserve">Заседанието </w:t>
      </w:r>
      <w:r w:rsidR="00F5626A">
        <w:rPr>
          <w:rFonts w:ascii="Times New Roman" w:eastAsia="Times New Roman" w:hAnsi="Times New Roman"/>
          <w:sz w:val="24"/>
          <w:szCs w:val="24"/>
        </w:rPr>
        <w:t>приключи в 19</w:t>
      </w:r>
      <w:r w:rsidRPr="00F0376D">
        <w:rPr>
          <w:rFonts w:ascii="Times New Roman" w:eastAsia="Times New Roman" w:hAnsi="Times New Roman"/>
          <w:sz w:val="24"/>
          <w:szCs w:val="24"/>
        </w:rPr>
        <w:t>,</w:t>
      </w:r>
      <w:r w:rsidR="00F5626A">
        <w:rPr>
          <w:rFonts w:ascii="Times New Roman" w:eastAsia="Times New Roman" w:hAnsi="Times New Roman"/>
          <w:sz w:val="24"/>
          <w:szCs w:val="24"/>
        </w:rPr>
        <w:t>3</w:t>
      </w:r>
      <w:bookmarkStart w:id="0" w:name="_GoBack"/>
      <w:bookmarkEnd w:id="0"/>
      <w:r w:rsidR="009D0B97" w:rsidRPr="00F0376D">
        <w:rPr>
          <w:rFonts w:ascii="Times New Roman" w:eastAsia="Times New Roman" w:hAnsi="Times New Roman"/>
          <w:sz w:val="24"/>
          <w:szCs w:val="24"/>
        </w:rPr>
        <w:t>0 часа</w:t>
      </w:r>
    </w:p>
    <w:p w:rsidR="009D0B97" w:rsidRPr="00F0376D" w:rsidRDefault="009D0B97" w:rsidP="009D0B97">
      <w:pPr>
        <w:widowControl w:val="0"/>
        <w:autoSpaceDE w:val="0"/>
        <w:autoSpaceDN w:val="0"/>
        <w:adjustRightInd w:val="0"/>
        <w:spacing w:after="0" w:line="240" w:lineRule="auto"/>
        <w:jc w:val="both"/>
        <w:rPr>
          <w:rFonts w:ascii="Times New Roman" w:eastAsia="Times New Roman" w:hAnsi="Times New Roman"/>
          <w:sz w:val="24"/>
          <w:szCs w:val="24"/>
        </w:rPr>
      </w:pPr>
    </w:p>
    <w:p w:rsidR="009D0B97" w:rsidRPr="00F0376D" w:rsidRDefault="009D0B97" w:rsidP="009D0B97">
      <w:pPr>
        <w:widowControl w:val="0"/>
        <w:autoSpaceDE w:val="0"/>
        <w:autoSpaceDN w:val="0"/>
        <w:adjustRightInd w:val="0"/>
        <w:spacing w:after="0" w:line="240" w:lineRule="auto"/>
        <w:jc w:val="both"/>
        <w:rPr>
          <w:rFonts w:ascii="Times New Roman" w:eastAsia="Times New Roman" w:hAnsi="Times New Roman"/>
          <w:sz w:val="24"/>
          <w:szCs w:val="24"/>
        </w:rPr>
      </w:pPr>
    </w:p>
    <w:p w:rsidR="009D0B97" w:rsidRPr="00F0376D" w:rsidRDefault="009D0B97" w:rsidP="009D0B97">
      <w:pPr>
        <w:widowControl w:val="0"/>
        <w:autoSpaceDE w:val="0"/>
        <w:autoSpaceDN w:val="0"/>
        <w:adjustRightInd w:val="0"/>
        <w:spacing w:after="0" w:line="240" w:lineRule="auto"/>
        <w:jc w:val="both"/>
        <w:rPr>
          <w:rFonts w:ascii="Times New Roman" w:eastAsia="Times New Roman" w:hAnsi="Times New Roman"/>
          <w:sz w:val="24"/>
          <w:szCs w:val="24"/>
        </w:rPr>
      </w:pPr>
    </w:p>
    <w:p w:rsidR="00A9316B" w:rsidRPr="00F0376D" w:rsidRDefault="009D0B97" w:rsidP="00A9316B">
      <w:pPr>
        <w:rPr>
          <w:rFonts w:ascii="Times New Roman" w:eastAsia="Times New Roman" w:hAnsi="Times New Roman"/>
          <w:sz w:val="24"/>
          <w:szCs w:val="24"/>
        </w:rPr>
      </w:pPr>
      <w:r w:rsidRPr="00F0376D">
        <w:rPr>
          <w:rFonts w:ascii="Times New Roman" w:eastAsia="Times New Roman" w:hAnsi="Times New Roman"/>
          <w:sz w:val="24"/>
          <w:szCs w:val="24"/>
        </w:rPr>
        <w:t xml:space="preserve">Председател: …………………..                                         </w:t>
      </w:r>
      <w:r w:rsidR="00A9316B" w:rsidRPr="00F0376D">
        <w:rPr>
          <w:rFonts w:ascii="Times New Roman" w:eastAsia="Times New Roman" w:hAnsi="Times New Roman"/>
          <w:sz w:val="24"/>
          <w:szCs w:val="24"/>
        </w:rPr>
        <w:t>Секретар: …………………</w:t>
      </w:r>
    </w:p>
    <w:p w:rsidR="00A9316B" w:rsidRPr="00F0376D" w:rsidRDefault="00A9316B" w:rsidP="00F0376D">
      <w:pPr>
        <w:widowControl w:val="0"/>
        <w:autoSpaceDE w:val="0"/>
        <w:autoSpaceDN w:val="0"/>
        <w:adjustRightInd w:val="0"/>
        <w:spacing w:after="0" w:line="240" w:lineRule="auto"/>
        <w:ind w:left="708" w:firstLine="708"/>
        <w:jc w:val="both"/>
        <w:rPr>
          <w:rFonts w:ascii="Times New Roman" w:eastAsia="Times New Roman" w:hAnsi="Times New Roman"/>
          <w:sz w:val="24"/>
          <w:szCs w:val="24"/>
        </w:rPr>
      </w:pPr>
      <w:r w:rsidRPr="00F0376D">
        <w:rPr>
          <w:rFonts w:ascii="Times New Roman" w:eastAsia="Times New Roman" w:hAnsi="Times New Roman"/>
          <w:sz w:val="24"/>
          <w:szCs w:val="24"/>
        </w:rPr>
        <w:t xml:space="preserve">/Елена Пандева/                                                     </w:t>
      </w:r>
      <w:r w:rsidR="00F0376D">
        <w:rPr>
          <w:rFonts w:ascii="Times New Roman" w:eastAsia="Times New Roman" w:hAnsi="Times New Roman"/>
          <w:sz w:val="24"/>
          <w:szCs w:val="24"/>
        </w:rPr>
        <w:t xml:space="preserve">       /</w:t>
      </w:r>
      <w:r w:rsidRPr="00F0376D">
        <w:rPr>
          <w:rFonts w:ascii="Times New Roman" w:eastAsia="Times New Roman" w:hAnsi="Times New Roman"/>
          <w:sz w:val="24"/>
          <w:szCs w:val="24"/>
        </w:rPr>
        <w:t>Любомир Влайн/</w:t>
      </w:r>
      <w:r w:rsidRPr="00F0376D">
        <w:rPr>
          <w:rFonts w:ascii="Times New Roman" w:eastAsia="Times New Roman" w:hAnsi="Times New Roman"/>
          <w:sz w:val="24"/>
          <w:szCs w:val="24"/>
        </w:rPr>
        <w:tab/>
      </w:r>
    </w:p>
    <w:p w:rsidR="00A9316B" w:rsidRPr="00F0376D" w:rsidRDefault="00A9316B" w:rsidP="00A9316B">
      <w:pPr>
        <w:rPr>
          <w:rFonts w:ascii="Times New Roman" w:eastAsia="Times New Roman" w:hAnsi="Times New Roman"/>
          <w:sz w:val="24"/>
          <w:szCs w:val="24"/>
        </w:rPr>
      </w:pPr>
    </w:p>
    <w:p w:rsidR="00A9316B" w:rsidRPr="00F0376D" w:rsidRDefault="00A9316B" w:rsidP="00A9316B">
      <w:pPr>
        <w:rPr>
          <w:rFonts w:ascii="Times New Roman" w:eastAsia="Times New Roman" w:hAnsi="Times New Roman"/>
          <w:sz w:val="24"/>
          <w:szCs w:val="24"/>
        </w:rPr>
      </w:pPr>
    </w:p>
    <w:p w:rsidR="00A023FD" w:rsidRPr="00F0376D" w:rsidRDefault="00A023FD" w:rsidP="009D0B97"/>
    <w:sectPr w:rsidR="00A023FD" w:rsidRPr="00F03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39D5"/>
    <w:multiLevelType w:val="hybridMultilevel"/>
    <w:tmpl w:val="E3EA365E"/>
    <w:lvl w:ilvl="0" w:tplc="0402000F">
      <w:start w:val="1"/>
      <w:numFmt w:val="decimal"/>
      <w:lvlText w:val="%1."/>
      <w:lvlJc w:val="left"/>
      <w:pPr>
        <w:ind w:left="928" w:hanging="360"/>
      </w:pPr>
      <w:rPr>
        <w:rFonts w:hint="default"/>
        <w:b w:val="0"/>
        <w:i w:val="0"/>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
    <w:nsid w:val="14CD4122"/>
    <w:multiLevelType w:val="multilevel"/>
    <w:tmpl w:val="D8B05546"/>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2F6504E1"/>
    <w:multiLevelType w:val="hybridMultilevel"/>
    <w:tmpl w:val="7C9E4776"/>
    <w:lvl w:ilvl="0" w:tplc="A7B8E362">
      <w:start w:val="1"/>
      <w:numFmt w:val="decimal"/>
      <w:lvlText w:val="%1."/>
      <w:lvlJc w:val="left"/>
      <w:pPr>
        <w:ind w:left="135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nsid w:val="35F94E28"/>
    <w:multiLevelType w:val="hybridMultilevel"/>
    <w:tmpl w:val="424E1D42"/>
    <w:lvl w:ilvl="0" w:tplc="E05CBF02">
      <w:start w:val="6"/>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nsid w:val="3D42562C"/>
    <w:multiLevelType w:val="hybridMultilevel"/>
    <w:tmpl w:val="0A526B9C"/>
    <w:lvl w:ilvl="0" w:tplc="0402000F">
      <w:start w:val="1"/>
      <w:numFmt w:val="decimal"/>
      <w:lvlText w:val="%1."/>
      <w:lvlJc w:val="left"/>
      <w:pPr>
        <w:ind w:left="928" w:hanging="360"/>
      </w:pPr>
      <w:rPr>
        <w:rFonts w:hint="default"/>
        <w:b w:val="0"/>
        <w:i w:val="0"/>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5">
    <w:nsid w:val="43A557F5"/>
    <w:multiLevelType w:val="hybridMultilevel"/>
    <w:tmpl w:val="54280E58"/>
    <w:lvl w:ilvl="0" w:tplc="0402000F">
      <w:start w:val="1"/>
      <w:numFmt w:val="decimal"/>
      <w:lvlText w:val="%1."/>
      <w:lvlJc w:val="left"/>
      <w:pPr>
        <w:ind w:left="928" w:hanging="360"/>
      </w:pPr>
      <w:rPr>
        <w:rFonts w:hint="default"/>
        <w:b w:val="0"/>
        <w:i w:val="0"/>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6">
    <w:nsid w:val="710F25F2"/>
    <w:multiLevelType w:val="hybridMultilevel"/>
    <w:tmpl w:val="E7E86602"/>
    <w:lvl w:ilvl="0" w:tplc="B99053CA">
      <w:start w:val="1"/>
      <w:numFmt w:val="decimal"/>
      <w:lvlText w:val="%1."/>
      <w:lvlJc w:val="left"/>
      <w:pPr>
        <w:ind w:left="1288" w:hanging="360"/>
      </w:pPr>
      <w:rPr>
        <w:rFonts w:hint="default"/>
      </w:rPr>
    </w:lvl>
    <w:lvl w:ilvl="1" w:tplc="04020019" w:tentative="1">
      <w:start w:val="1"/>
      <w:numFmt w:val="lowerLetter"/>
      <w:lvlText w:val="%2."/>
      <w:lvlJc w:val="left"/>
      <w:pPr>
        <w:ind w:left="2008" w:hanging="360"/>
      </w:pPr>
    </w:lvl>
    <w:lvl w:ilvl="2" w:tplc="0402001B" w:tentative="1">
      <w:start w:val="1"/>
      <w:numFmt w:val="lowerRoman"/>
      <w:lvlText w:val="%3."/>
      <w:lvlJc w:val="right"/>
      <w:pPr>
        <w:ind w:left="2728" w:hanging="180"/>
      </w:pPr>
    </w:lvl>
    <w:lvl w:ilvl="3" w:tplc="0402000F" w:tentative="1">
      <w:start w:val="1"/>
      <w:numFmt w:val="decimal"/>
      <w:lvlText w:val="%4."/>
      <w:lvlJc w:val="left"/>
      <w:pPr>
        <w:ind w:left="3448" w:hanging="360"/>
      </w:pPr>
    </w:lvl>
    <w:lvl w:ilvl="4" w:tplc="04020019" w:tentative="1">
      <w:start w:val="1"/>
      <w:numFmt w:val="lowerLetter"/>
      <w:lvlText w:val="%5."/>
      <w:lvlJc w:val="left"/>
      <w:pPr>
        <w:ind w:left="4168" w:hanging="360"/>
      </w:pPr>
    </w:lvl>
    <w:lvl w:ilvl="5" w:tplc="0402001B" w:tentative="1">
      <w:start w:val="1"/>
      <w:numFmt w:val="lowerRoman"/>
      <w:lvlText w:val="%6."/>
      <w:lvlJc w:val="right"/>
      <w:pPr>
        <w:ind w:left="4888" w:hanging="180"/>
      </w:pPr>
    </w:lvl>
    <w:lvl w:ilvl="6" w:tplc="0402000F" w:tentative="1">
      <w:start w:val="1"/>
      <w:numFmt w:val="decimal"/>
      <w:lvlText w:val="%7."/>
      <w:lvlJc w:val="left"/>
      <w:pPr>
        <w:ind w:left="5608" w:hanging="360"/>
      </w:pPr>
    </w:lvl>
    <w:lvl w:ilvl="7" w:tplc="04020019" w:tentative="1">
      <w:start w:val="1"/>
      <w:numFmt w:val="lowerLetter"/>
      <w:lvlText w:val="%8."/>
      <w:lvlJc w:val="left"/>
      <w:pPr>
        <w:ind w:left="6328" w:hanging="360"/>
      </w:pPr>
    </w:lvl>
    <w:lvl w:ilvl="8" w:tplc="0402001B" w:tentative="1">
      <w:start w:val="1"/>
      <w:numFmt w:val="lowerRoman"/>
      <w:lvlText w:val="%9."/>
      <w:lvlJc w:val="right"/>
      <w:pPr>
        <w:ind w:left="7048" w:hanging="180"/>
      </w:pPr>
    </w:lvl>
  </w:abstractNum>
  <w:abstractNum w:abstractNumId="7">
    <w:nsid w:val="799E783B"/>
    <w:multiLevelType w:val="hybridMultilevel"/>
    <w:tmpl w:val="E3EA365E"/>
    <w:lvl w:ilvl="0" w:tplc="0402000F">
      <w:start w:val="1"/>
      <w:numFmt w:val="decimal"/>
      <w:lvlText w:val="%1."/>
      <w:lvlJc w:val="left"/>
      <w:pPr>
        <w:ind w:left="928" w:hanging="360"/>
      </w:pPr>
      <w:rPr>
        <w:rFonts w:hint="default"/>
        <w:b w:val="0"/>
        <w:i w:val="0"/>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1"/>
  </w:num>
  <w:num w:numId="6">
    <w:abstractNumId w:val="3"/>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97"/>
    <w:rsid w:val="000317C5"/>
    <w:rsid w:val="0005094A"/>
    <w:rsid w:val="000773B5"/>
    <w:rsid w:val="000908AE"/>
    <w:rsid w:val="000C521F"/>
    <w:rsid w:val="001757C7"/>
    <w:rsid w:val="001857B1"/>
    <w:rsid w:val="002A5859"/>
    <w:rsid w:val="002E54E7"/>
    <w:rsid w:val="002F189A"/>
    <w:rsid w:val="00323BCC"/>
    <w:rsid w:val="00346B73"/>
    <w:rsid w:val="003508C9"/>
    <w:rsid w:val="00351D9E"/>
    <w:rsid w:val="003E614F"/>
    <w:rsid w:val="00405BFC"/>
    <w:rsid w:val="00411BDF"/>
    <w:rsid w:val="00444F91"/>
    <w:rsid w:val="00447060"/>
    <w:rsid w:val="004D62B4"/>
    <w:rsid w:val="00507F30"/>
    <w:rsid w:val="005A1EE4"/>
    <w:rsid w:val="005A2BAF"/>
    <w:rsid w:val="005E0025"/>
    <w:rsid w:val="00681F7A"/>
    <w:rsid w:val="00693E3D"/>
    <w:rsid w:val="006A2A70"/>
    <w:rsid w:val="006E3968"/>
    <w:rsid w:val="00723289"/>
    <w:rsid w:val="007470D7"/>
    <w:rsid w:val="007C6BD7"/>
    <w:rsid w:val="007D0548"/>
    <w:rsid w:val="0080711D"/>
    <w:rsid w:val="008C382E"/>
    <w:rsid w:val="008C4C8A"/>
    <w:rsid w:val="009354D2"/>
    <w:rsid w:val="009D0B97"/>
    <w:rsid w:val="00A023FD"/>
    <w:rsid w:val="00A6535A"/>
    <w:rsid w:val="00A80962"/>
    <w:rsid w:val="00A9316B"/>
    <w:rsid w:val="00B16E51"/>
    <w:rsid w:val="00C06E96"/>
    <w:rsid w:val="00C72157"/>
    <w:rsid w:val="00D44298"/>
    <w:rsid w:val="00D72BE2"/>
    <w:rsid w:val="00E23C1C"/>
    <w:rsid w:val="00E908AD"/>
    <w:rsid w:val="00EB7EB5"/>
    <w:rsid w:val="00ED43AE"/>
    <w:rsid w:val="00EE3BCB"/>
    <w:rsid w:val="00EF2C77"/>
    <w:rsid w:val="00F0376D"/>
    <w:rsid w:val="00F30438"/>
    <w:rsid w:val="00F50EBE"/>
    <w:rsid w:val="00F5626A"/>
    <w:rsid w:val="00F61048"/>
    <w:rsid w:val="00F62AC7"/>
    <w:rsid w:val="00FE2D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C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0B97"/>
    <w:pPr>
      <w:spacing w:after="0" w:line="240" w:lineRule="auto"/>
    </w:pPr>
    <w:rPr>
      <w:rFonts w:ascii="Calibri" w:eastAsia="Calibri" w:hAnsi="Calibri" w:cs="Times New Roman"/>
    </w:rPr>
  </w:style>
  <w:style w:type="paragraph" w:styleId="a4">
    <w:name w:val="List Paragraph"/>
    <w:basedOn w:val="a"/>
    <w:uiPriority w:val="34"/>
    <w:qFormat/>
    <w:rsid w:val="009D0B97"/>
    <w:pPr>
      <w:ind w:left="720"/>
      <w:contextualSpacing/>
    </w:pPr>
    <w:rPr>
      <w:rFonts w:ascii="Times New Roman" w:eastAsia="Times New Roman" w:hAnsi="Times New Roman"/>
      <w:sz w:val="24"/>
      <w:szCs w:val="24"/>
    </w:rPr>
  </w:style>
  <w:style w:type="paragraph" w:styleId="a5">
    <w:name w:val="Normal (Web)"/>
    <w:basedOn w:val="a"/>
    <w:uiPriority w:val="99"/>
    <w:unhideWhenUsed/>
    <w:rsid w:val="009D0B97"/>
    <w:pPr>
      <w:spacing w:before="100" w:beforeAutospacing="1" w:after="100" w:afterAutospacing="1" w:line="240" w:lineRule="auto"/>
    </w:pPr>
    <w:rPr>
      <w:rFonts w:ascii="Times New Roman" w:eastAsia="Times New Roman" w:hAnsi="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C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0B97"/>
    <w:pPr>
      <w:spacing w:after="0" w:line="240" w:lineRule="auto"/>
    </w:pPr>
    <w:rPr>
      <w:rFonts w:ascii="Calibri" w:eastAsia="Calibri" w:hAnsi="Calibri" w:cs="Times New Roman"/>
    </w:rPr>
  </w:style>
  <w:style w:type="paragraph" w:styleId="a4">
    <w:name w:val="List Paragraph"/>
    <w:basedOn w:val="a"/>
    <w:uiPriority w:val="34"/>
    <w:qFormat/>
    <w:rsid w:val="009D0B97"/>
    <w:pPr>
      <w:ind w:left="720"/>
      <w:contextualSpacing/>
    </w:pPr>
    <w:rPr>
      <w:rFonts w:ascii="Times New Roman" w:eastAsia="Times New Roman" w:hAnsi="Times New Roman"/>
      <w:sz w:val="24"/>
      <w:szCs w:val="24"/>
    </w:rPr>
  </w:style>
  <w:style w:type="paragraph" w:styleId="a5">
    <w:name w:val="Normal (Web)"/>
    <w:basedOn w:val="a"/>
    <w:uiPriority w:val="99"/>
    <w:unhideWhenUsed/>
    <w:rsid w:val="009D0B97"/>
    <w:pPr>
      <w:spacing w:before="100" w:beforeAutospacing="1" w:after="100" w:afterAutospacing="1" w:line="240" w:lineRule="auto"/>
    </w:pPr>
    <w:rPr>
      <w:rFonts w:ascii="Times New Roman" w:eastAsia="Times New Roman" w:hAnsi="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66844">
      <w:bodyDiv w:val="1"/>
      <w:marLeft w:val="0"/>
      <w:marRight w:val="0"/>
      <w:marTop w:val="0"/>
      <w:marBottom w:val="0"/>
      <w:divBdr>
        <w:top w:val="none" w:sz="0" w:space="0" w:color="auto"/>
        <w:left w:val="none" w:sz="0" w:space="0" w:color="auto"/>
        <w:bottom w:val="none" w:sz="0" w:space="0" w:color="auto"/>
        <w:right w:val="none" w:sz="0" w:space="0" w:color="auto"/>
      </w:divBdr>
    </w:div>
    <w:div w:id="897591212">
      <w:bodyDiv w:val="1"/>
      <w:marLeft w:val="0"/>
      <w:marRight w:val="0"/>
      <w:marTop w:val="0"/>
      <w:marBottom w:val="0"/>
      <w:divBdr>
        <w:top w:val="none" w:sz="0" w:space="0" w:color="auto"/>
        <w:left w:val="none" w:sz="0" w:space="0" w:color="auto"/>
        <w:bottom w:val="none" w:sz="0" w:space="0" w:color="auto"/>
        <w:right w:val="none" w:sz="0" w:space="0" w:color="auto"/>
      </w:divBdr>
    </w:div>
    <w:div w:id="920725339">
      <w:bodyDiv w:val="1"/>
      <w:marLeft w:val="0"/>
      <w:marRight w:val="0"/>
      <w:marTop w:val="0"/>
      <w:marBottom w:val="0"/>
      <w:divBdr>
        <w:top w:val="none" w:sz="0" w:space="0" w:color="auto"/>
        <w:left w:val="none" w:sz="0" w:space="0" w:color="auto"/>
        <w:bottom w:val="none" w:sz="0" w:space="0" w:color="auto"/>
        <w:right w:val="none" w:sz="0" w:space="0" w:color="auto"/>
      </w:divBdr>
    </w:div>
    <w:div w:id="14686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2114</Words>
  <Characters>12056</Characters>
  <Application>Microsoft Office Word</Application>
  <DocSecurity>0</DocSecurity>
  <Lines>100</Lines>
  <Paragraphs>28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OIK2019</dc:creator>
  <cp:lastModifiedBy>OIK2019</cp:lastModifiedBy>
  <cp:revision>13</cp:revision>
  <cp:lastPrinted>2019-10-23T14:37:00Z</cp:lastPrinted>
  <dcterms:created xsi:type="dcterms:W3CDTF">2019-10-25T11:27:00Z</dcterms:created>
  <dcterms:modified xsi:type="dcterms:W3CDTF">2019-10-25T16:25:00Z</dcterms:modified>
</cp:coreProperties>
</file>